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C36" w:rsidRDefault="005D4C36" w:rsidP="005D4C36">
      <w:pPr>
        <w:spacing w:line="590" w:lineRule="exact"/>
        <w:rPr>
          <w:rFonts w:eastAsia="黑体"/>
          <w:sz w:val="32"/>
          <w:szCs w:val="32"/>
        </w:rPr>
      </w:pPr>
      <w:r>
        <w:rPr>
          <w:rFonts w:eastAsia="黑体"/>
          <w:sz w:val="32"/>
          <w:szCs w:val="32"/>
        </w:rPr>
        <w:t>附件</w:t>
      </w:r>
      <w:r>
        <w:rPr>
          <w:rFonts w:eastAsia="黑体"/>
          <w:sz w:val="32"/>
          <w:szCs w:val="32"/>
        </w:rPr>
        <w:t>1</w:t>
      </w:r>
    </w:p>
    <w:p w:rsidR="005D4C36" w:rsidRDefault="005D4C36" w:rsidP="005D4C36">
      <w:pPr>
        <w:spacing w:line="590" w:lineRule="exact"/>
        <w:ind w:firstLineChars="100" w:firstLine="321"/>
        <w:rPr>
          <w:rFonts w:eastAsia="方正书宋简体"/>
          <w:b/>
          <w:sz w:val="32"/>
          <w:szCs w:val="32"/>
        </w:rPr>
      </w:pPr>
    </w:p>
    <w:p w:rsidR="005D4C36" w:rsidRDefault="005D4C36" w:rsidP="005D4C36">
      <w:pPr>
        <w:spacing w:line="590" w:lineRule="exact"/>
        <w:jc w:val="center"/>
        <w:rPr>
          <w:rFonts w:ascii="宋体" w:hAnsi="宋体"/>
          <w:b/>
          <w:bCs/>
          <w:sz w:val="44"/>
          <w:szCs w:val="44"/>
        </w:rPr>
      </w:pPr>
      <w:r>
        <w:rPr>
          <w:rFonts w:ascii="宋体" w:hAnsi="宋体"/>
          <w:b/>
          <w:bCs/>
          <w:sz w:val="44"/>
          <w:szCs w:val="44"/>
        </w:rPr>
        <w:t>申报高级经济师职务任职资格材料具体要求</w:t>
      </w:r>
    </w:p>
    <w:p w:rsidR="005D4C36" w:rsidRDefault="005D4C36" w:rsidP="005D4C36">
      <w:pPr>
        <w:spacing w:line="590" w:lineRule="exact"/>
        <w:ind w:firstLineChars="200" w:firstLine="640"/>
        <w:rPr>
          <w:rFonts w:eastAsia="方正小标宋简体"/>
          <w:sz w:val="32"/>
          <w:szCs w:val="32"/>
        </w:rPr>
      </w:pPr>
    </w:p>
    <w:p w:rsidR="005D4C36" w:rsidRDefault="005D4C36" w:rsidP="005D4C36">
      <w:pPr>
        <w:spacing w:line="590" w:lineRule="exact"/>
        <w:ind w:firstLineChars="200" w:firstLine="640"/>
        <w:rPr>
          <w:rFonts w:eastAsia="黑体"/>
          <w:sz w:val="32"/>
          <w:szCs w:val="32"/>
        </w:rPr>
      </w:pPr>
      <w:r>
        <w:rPr>
          <w:rFonts w:eastAsia="黑体"/>
          <w:sz w:val="32"/>
          <w:szCs w:val="32"/>
        </w:rPr>
        <w:t>一、</w:t>
      </w:r>
      <w:r>
        <w:rPr>
          <w:rFonts w:eastAsia="黑体" w:hint="eastAsia"/>
          <w:sz w:val="32"/>
          <w:szCs w:val="32"/>
        </w:rPr>
        <w:t>县（</w:t>
      </w:r>
      <w:r>
        <w:rPr>
          <w:rFonts w:eastAsia="黑体"/>
          <w:sz w:val="32"/>
          <w:szCs w:val="32"/>
        </w:rPr>
        <w:t>市</w:t>
      </w:r>
      <w:r>
        <w:rPr>
          <w:rFonts w:eastAsia="黑体" w:hint="eastAsia"/>
          <w:sz w:val="32"/>
          <w:szCs w:val="32"/>
        </w:rPr>
        <w:t>、区）</w:t>
      </w:r>
      <w:r>
        <w:rPr>
          <w:rFonts w:eastAsia="黑体"/>
          <w:sz w:val="32"/>
          <w:szCs w:val="32"/>
        </w:rPr>
        <w:t>人力社保部门或</w:t>
      </w:r>
      <w:r>
        <w:rPr>
          <w:rFonts w:eastAsia="黑体" w:hint="eastAsia"/>
          <w:sz w:val="32"/>
          <w:szCs w:val="32"/>
        </w:rPr>
        <w:t>市直</w:t>
      </w:r>
      <w:r>
        <w:rPr>
          <w:rFonts w:eastAsia="黑体"/>
          <w:sz w:val="32"/>
          <w:szCs w:val="32"/>
        </w:rPr>
        <w:t>单位主管部门需报送材料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（一）评审委托书</w:t>
      </w:r>
      <w:r>
        <w:rPr>
          <w:rFonts w:eastAsia="仿宋_GB2312"/>
          <w:sz w:val="32"/>
          <w:szCs w:val="32"/>
        </w:rPr>
        <w:t>1</w:t>
      </w:r>
      <w:r>
        <w:rPr>
          <w:rFonts w:eastAsia="仿宋_GB2312"/>
          <w:sz w:val="32"/>
          <w:szCs w:val="32"/>
        </w:rPr>
        <w:t>份；</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（二）《评审对象资格审查花名册》</w:t>
      </w:r>
      <w:r>
        <w:rPr>
          <w:rFonts w:eastAsia="仿宋_GB2312"/>
          <w:sz w:val="32"/>
          <w:szCs w:val="32"/>
        </w:rPr>
        <w:t>1</w:t>
      </w:r>
      <w:r>
        <w:rPr>
          <w:rFonts w:eastAsia="仿宋_GB2312"/>
          <w:sz w:val="32"/>
          <w:szCs w:val="32"/>
        </w:rPr>
        <w:t>份，花名册电子文档</w:t>
      </w:r>
      <w:r>
        <w:rPr>
          <w:rFonts w:eastAsia="仿宋_GB2312"/>
          <w:sz w:val="32"/>
          <w:szCs w:val="32"/>
        </w:rPr>
        <w:t>1</w:t>
      </w:r>
      <w:r>
        <w:rPr>
          <w:rFonts w:eastAsia="仿宋_GB2312"/>
          <w:sz w:val="32"/>
          <w:szCs w:val="32"/>
        </w:rPr>
        <w:t>份（</w:t>
      </w:r>
      <w:r>
        <w:rPr>
          <w:rFonts w:eastAsia="仿宋_GB2312"/>
          <w:sz w:val="32"/>
          <w:szCs w:val="32"/>
        </w:rPr>
        <w:t>EXCEL</w:t>
      </w:r>
      <w:r>
        <w:rPr>
          <w:rFonts w:eastAsia="仿宋_GB2312"/>
          <w:sz w:val="32"/>
          <w:szCs w:val="32"/>
        </w:rPr>
        <w:t>格式，严格按照模板填写，不得自行调整）；</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（三）所有申报对象的《推荐高级经济师职务任职资格人员情况综合表》抽出编号（序号与花名册和材料袋序号一致）后，单独集中报送；</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（四）所有申报对象评审表抽出编号（序号与花名册和材料袋序号一致）后，单独集中报送；</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（五）企业近三年按时足额支付工资和缴纳社保情况等证明材料，由当地人力社保部门提供。</w:t>
      </w:r>
    </w:p>
    <w:p w:rsidR="005D4C36" w:rsidRDefault="005D4C36" w:rsidP="005D4C36">
      <w:pPr>
        <w:spacing w:line="590" w:lineRule="exact"/>
        <w:ind w:firstLineChars="200" w:firstLine="640"/>
        <w:rPr>
          <w:rFonts w:eastAsia="黑体"/>
          <w:sz w:val="32"/>
          <w:szCs w:val="32"/>
        </w:rPr>
      </w:pPr>
      <w:r>
        <w:rPr>
          <w:rFonts w:eastAsia="黑体"/>
          <w:sz w:val="32"/>
          <w:szCs w:val="32"/>
        </w:rPr>
        <w:t>二、评审对象送审材料必须具备的内容和装订要求</w:t>
      </w:r>
    </w:p>
    <w:p w:rsidR="005D4C36" w:rsidRDefault="005D4C36" w:rsidP="005D4C36">
      <w:pPr>
        <w:spacing w:line="590" w:lineRule="exact"/>
        <w:ind w:firstLineChars="200" w:firstLine="640"/>
        <w:rPr>
          <w:rFonts w:eastAsia="楷体_GB2312"/>
          <w:sz w:val="32"/>
          <w:szCs w:val="32"/>
        </w:rPr>
      </w:pPr>
      <w:r>
        <w:rPr>
          <w:rFonts w:eastAsia="楷体_GB2312"/>
          <w:sz w:val="32"/>
          <w:szCs w:val="32"/>
        </w:rPr>
        <w:t>（一）送审材料内容</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w:t>
      </w:r>
      <w:r>
        <w:rPr>
          <w:rFonts w:eastAsia="仿宋_GB2312"/>
          <w:sz w:val="32"/>
          <w:szCs w:val="32"/>
        </w:rPr>
        <w:t>．材料清单</w:t>
      </w:r>
      <w:r>
        <w:rPr>
          <w:rFonts w:eastAsia="仿宋_GB2312"/>
          <w:sz w:val="32"/>
          <w:szCs w:val="32"/>
        </w:rPr>
        <w:t>1</w:t>
      </w:r>
      <w:r>
        <w:rPr>
          <w:rFonts w:eastAsia="仿宋_GB2312"/>
          <w:sz w:val="32"/>
          <w:szCs w:val="32"/>
        </w:rPr>
        <w:t>份（贴在档案袋上）；</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2</w:t>
      </w:r>
      <w:r>
        <w:rPr>
          <w:rFonts w:eastAsia="仿宋_GB2312"/>
          <w:sz w:val="32"/>
          <w:szCs w:val="32"/>
        </w:rPr>
        <w:t>．《专业技术职务任职资格评审表》一式</w:t>
      </w:r>
      <w:r>
        <w:rPr>
          <w:rFonts w:eastAsia="仿宋_GB2312"/>
          <w:sz w:val="32"/>
          <w:szCs w:val="32"/>
        </w:rPr>
        <w:t>3</w:t>
      </w:r>
      <w:r>
        <w:rPr>
          <w:rFonts w:eastAsia="仿宋_GB2312"/>
          <w:sz w:val="32"/>
          <w:szCs w:val="32"/>
        </w:rPr>
        <w:t>份；</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3</w:t>
      </w:r>
      <w:r>
        <w:rPr>
          <w:rFonts w:eastAsia="仿宋_GB2312"/>
          <w:sz w:val="32"/>
          <w:szCs w:val="32"/>
        </w:rPr>
        <w:t>．专业技术职务任职资格评审材料真实性保证书；</w:t>
      </w:r>
      <w:r>
        <w:rPr>
          <w:rFonts w:eastAsia="仿宋_GB2312"/>
          <w:sz w:val="32"/>
          <w:szCs w:val="32"/>
        </w:rPr>
        <w:t xml:space="preserve"> </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4</w:t>
      </w:r>
      <w:r>
        <w:rPr>
          <w:rFonts w:eastAsia="仿宋_GB2312"/>
          <w:sz w:val="32"/>
          <w:szCs w:val="32"/>
        </w:rPr>
        <w:t>．《推荐高级经济师职务任职资格人员情况综合表》（《综合</w:t>
      </w:r>
      <w:r>
        <w:rPr>
          <w:rFonts w:eastAsia="仿宋_GB2312"/>
          <w:sz w:val="32"/>
          <w:szCs w:val="32"/>
        </w:rPr>
        <w:lastRenderedPageBreak/>
        <w:t>表》一式</w:t>
      </w:r>
      <w:r>
        <w:rPr>
          <w:rFonts w:eastAsia="仿宋_GB2312"/>
          <w:sz w:val="32"/>
          <w:szCs w:val="32"/>
        </w:rPr>
        <w:t>3</w:t>
      </w:r>
      <w:r>
        <w:rPr>
          <w:rFonts w:eastAsia="仿宋_GB2312"/>
          <w:sz w:val="32"/>
          <w:szCs w:val="32"/>
        </w:rPr>
        <w:t>份，用</w:t>
      </w:r>
      <w:r>
        <w:rPr>
          <w:rFonts w:eastAsia="仿宋_GB2312"/>
          <w:sz w:val="32"/>
          <w:szCs w:val="32"/>
        </w:rPr>
        <w:t>A4</w:t>
      </w:r>
      <w:r>
        <w:rPr>
          <w:rFonts w:eastAsia="仿宋_GB2312"/>
          <w:sz w:val="32"/>
          <w:szCs w:val="32"/>
        </w:rPr>
        <w:t>纸打印，</w:t>
      </w:r>
      <w:r>
        <w:rPr>
          <w:rFonts w:eastAsia="仿宋_GB2312"/>
          <w:sz w:val="32"/>
          <w:szCs w:val="32"/>
        </w:rPr>
        <w:t>1</w:t>
      </w:r>
      <w:r>
        <w:rPr>
          <w:rFonts w:eastAsia="仿宋_GB2312"/>
          <w:sz w:val="32"/>
          <w:szCs w:val="32"/>
        </w:rPr>
        <w:t>份装订在材料内，</w:t>
      </w:r>
      <w:r>
        <w:rPr>
          <w:rFonts w:eastAsia="仿宋_GB2312"/>
          <w:sz w:val="32"/>
          <w:szCs w:val="32"/>
        </w:rPr>
        <w:t>1</w:t>
      </w:r>
      <w:r>
        <w:rPr>
          <w:rFonts w:eastAsia="仿宋_GB2312"/>
          <w:sz w:val="32"/>
          <w:szCs w:val="32"/>
        </w:rPr>
        <w:t>份由中评委办公室统一交高评委办公室，另</w:t>
      </w:r>
      <w:r>
        <w:rPr>
          <w:rFonts w:eastAsia="仿宋_GB2312"/>
          <w:sz w:val="32"/>
          <w:szCs w:val="32"/>
        </w:rPr>
        <w:t>1</w:t>
      </w:r>
      <w:r>
        <w:rPr>
          <w:rFonts w:eastAsia="仿宋_GB2312"/>
          <w:sz w:val="32"/>
          <w:szCs w:val="32"/>
        </w:rPr>
        <w:t>份供中评委推荐时使用。所有内容填写在规定的页面范围内，不得增页、附页，同一页内各栏目之间可根据内容多少调整）；</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5</w:t>
      </w:r>
      <w:r>
        <w:rPr>
          <w:rFonts w:eastAsia="仿宋_GB2312"/>
          <w:sz w:val="32"/>
          <w:szCs w:val="32"/>
        </w:rPr>
        <w:t>．身份证，学历、学位证书，国外（港澳台）学历学位须提供教育部留学服务中心认证的《国外（港澳台）学历学位认证书》，</w:t>
      </w:r>
      <w:proofErr w:type="gramStart"/>
      <w:r>
        <w:rPr>
          <w:rFonts w:eastAsia="仿宋_GB2312"/>
          <w:sz w:val="32"/>
          <w:szCs w:val="32"/>
        </w:rPr>
        <w:t>现专业</w:t>
      </w:r>
      <w:proofErr w:type="gramEnd"/>
      <w:r>
        <w:rPr>
          <w:rFonts w:eastAsia="仿宋_GB2312"/>
          <w:sz w:val="32"/>
          <w:szCs w:val="32"/>
        </w:rPr>
        <w:t>技术职务任职资格证书，现受聘专业技术职务聘书，荣誉证书及获奖项目证书等，集体项目须提供主要贡献者依据；</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6</w:t>
      </w:r>
      <w:r>
        <w:rPr>
          <w:rFonts w:eastAsia="仿宋_GB2312"/>
          <w:sz w:val="32"/>
          <w:szCs w:val="32"/>
        </w:rPr>
        <w:t>．当地人力社保部门出具的近</w:t>
      </w:r>
      <w:r>
        <w:rPr>
          <w:rFonts w:eastAsia="仿宋_GB2312"/>
          <w:sz w:val="32"/>
          <w:szCs w:val="32"/>
        </w:rPr>
        <w:t>3</w:t>
      </w:r>
      <w:r>
        <w:rPr>
          <w:rFonts w:eastAsia="仿宋_GB2312"/>
          <w:sz w:val="32"/>
          <w:szCs w:val="32"/>
        </w:rPr>
        <w:t>年《基本养老保险参保缴费证明》；</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7</w:t>
      </w:r>
      <w:r>
        <w:rPr>
          <w:rFonts w:eastAsia="仿宋_GB2312"/>
          <w:sz w:val="32"/>
          <w:szCs w:val="32"/>
        </w:rPr>
        <w:t>．继续教育证明；</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8</w:t>
      </w:r>
      <w:r>
        <w:rPr>
          <w:rFonts w:eastAsia="仿宋_GB2312"/>
          <w:sz w:val="32"/>
          <w:szCs w:val="32"/>
        </w:rPr>
        <w:t>．从事经济专业工作资历证明；</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9</w:t>
      </w:r>
      <w:r>
        <w:rPr>
          <w:rFonts w:eastAsia="仿宋_GB2312"/>
          <w:sz w:val="32"/>
          <w:szCs w:val="32"/>
        </w:rPr>
        <w:t>．任期或近</w:t>
      </w:r>
      <w:r>
        <w:rPr>
          <w:rFonts w:eastAsia="仿宋_GB2312"/>
          <w:sz w:val="32"/>
          <w:szCs w:val="32"/>
        </w:rPr>
        <w:t>3</w:t>
      </w:r>
      <w:r>
        <w:rPr>
          <w:rFonts w:eastAsia="仿宋_GB2312"/>
          <w:sz w:val="32"/>
          <w:szCs w:val="32"/>
        </w:rPr>
        <w:t>年年度考核材料一套；</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10</w:t>
      </w:r>
      <w:r>
        <w:rPr>
          <w:rFonts w:eastAsia="仿宋_GB2312"/>
          <w:sz w:val="32"/>
          <w:szCs w:val="32"/>
        </w:rPr>
        <w:t>．任现职以来的工作总结</w:t>
      </w:r>
      <w:r>
        <w:rPr>
          <w:rFonts w:eastAsia="仿宋_GB2312"/>
          <w:sz w:val="32"/>
          <w:szCs w:val="32"/>
        </w:rPr>
        <w:t>1</w:t>
      </w:r>
      <w:r>
        <w:rPr>
          <w:rFonts w:eastAsia="仿宋_GB2312"/>
          <w:sz w:val="32"/>
          <w:szCs w:val="32"/>
        </w:rPr>
        <w:t>份；</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11</w:t>
      </w:r>
      <w:r>
        <w:rPr>
          <w:rFonts w:eastAsia="仿宋_GB2312"/>
          <w:sz w:val="32"/>
          <w:szCs w:val="32"/>
        </w:rPr>
        <w:t>．</w:t>
      </w:r>
      <w:r>
        <w:rPr>
          <w:rFonts w:eastAsia="仿宋_GB2312"/>
          <w:color w:val="000000"/>
          <w:sz w:val="32"/>
          <w:szCs w:val="32"/>
        </w:rPr>
        <w:t>专业理论证明材料。包括专项调查报告、经济分析报告或重大项目的立项研究报告，注明所有参与起草人及排名。无法提供报告的，提交</w:t>
      </w:r>
      <w:r>
        <w:rPr>
          <w:rFonts w:eastAsia="仿宋_GB2312"/>
          <w:sz w:val="32"/>
          <w:szCs w:val="32"/>
        </w:rPr>
        <w:t>发表有代表性的论文、著作</w:t>
      </w:r>
      <w:r>
        <w:rPr>
          <w:rFonts w:eastAsia="仿宋_GB2312"/>
          <w:sz w:val="32"/>
          <w:szCs w:val="32"/>
        </w:rPr>
        <w:t>2</w:t>
      </w:r>
      <w:r>
        <w:rPr>
          <w:rFonts w:eastAsia="仿宋_GB2312"/>
          <w:sz w:val="32"/>
          <w:szCs w:val="32"/>
        </w:rPr>
        <w:t>至</w:t>
      </w:r>
      <w:r>
        <w:rPr>
          <w:rFonts w:eastAsia="仿宋_GB2312"/>
          <w:sz w:val="32"/>
          <w:szCs w:val="32"/>
        </w:rPr>
        <w:t>3</w:t>
      </w:r>
      <w:r>
        <w:rPr>
          <w:rFonts w:eastAsia="仿宋_GB2312"/>
          <w:sz w:val="32"/>
          <w:szCs w:val="32"/>
        </w:rPr>
        <w:t>篇复印件</w:t>
      </w:r>
      <w:r>
        <w:rPr>
          <w:rFonts w:eastAsia="仿宋_GB2312"/>
          <w:sz w:val="32"/>
          <w:szCs w:val="32"/>
        </w:rPr>
        <w:t>1</w:t>
      </w:r>
      <w:r>
        <w:rPr>
          <w:rFonts w:eastAsia="仿宋_GB2312"/>
          <w:sz w:val="32"/>
          <w:szCs w:val="32"/>
        </w:rPr>
        <w:t>套（须复印出杂志或著作封面、刊号、目录、文章正文），并提供原件一套。不便装订的书和提供的一套原件不需装订；</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12</w:t>
      </w:r>
      <w:r>
        <w:rPr>
          <w:rFonts w:eastAsia="仿宋_GB2312"/>
          <w:sz w:val="32"/>
          <w:szCs w:val="32"/>
        </w:rPr>
        <w:t>．《破格推荐高级专业技术职务任职资格审批表》（破格申报对象填写）；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13</w:t>
      </w:r>
      <w:r>
        <w:rPr>
          <w:rFonts w:eastAsia="仿宋_GB2312"/>
          <w:sz w:val="32"/>
          <w:szCs w:val="32"/>
        </w:rPr>
        <w:t>．《直接推荐高级经济师职务任职资格审核表》（直接申报</w:t>
      </w:r>
      <w:r>
        <w:rPr>
          <w:rFonts w:eastAsia="仿宋_GB2312"/>
          <w:sz w:val="32"/>
          <w:szCs w:val="32"/>
        </w:rPr>
        <w:lastRenderedPageBreak/>
        <w:t>对象填写）；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14</w:t>
      </w:r>
      <w:r>
        <w:rPr>
          <w:rFonts w:eastAsia="仿宋_GB2312"/>
          <w:sz w:val="32"/>
          <w:szCs w:val="32"/>
        </w:rPr>
        <w:t>．企业主要负责人的相关证明材料（直接申报对象提供）；</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15</w:t>
      </w:r>
      <w:r>
        <w:rPr>
          <w:rFonts w:eastAsia="仿宋_GB2312"/>
          <w:sz w:val="32"/>
          <w:szCs w:val="32"/>
        </w:rPr>
        <w:t>．建筑工程企业直接申报对象提供：企业资质证书复印件，建筑施工企业的对象提供经当地统计局确认的企业近三年建筑业行业统计报表；</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16</w:t>
      </w:r>
      <w:r>
        <w:rPr>
          <w:rFonts w:eastAsia="仿宋_GB2312"/>
          <w:sz w:val="32"/>
          <w:szCs w:val="32"/>
        </w:rPr>
        <w:t>．房地产企业直接申报对象提供：企业资质证书复印件；经当地统计局确认的企业近三年房地产开发统计报表；</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17</w:t>
      </w:r>
      <w:r>
        <w:rPr>
          <w:rFonts w:eastAsia="仿宋_GB2312"/>
          <w:sz w:val="32"/>
          <w:szCs w:val="32"/>
        </w:rPr>
        <w:t>．交通建设工程企业直接申报对象提供：企业资质证书复印件；</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18</w:t>
      </w:r>
      <w:r>
        <w:rPr>
          <w:rFonts w:eastAsia="仿宋_GB2312"/>
          <w:sz w:val="32"/>
          <w:szCs w:val="32"/>
        </w:rPr>
        <w:t>．矿山企业直接申报对象提供：省级以上绿色矿山企业证明，当地国土部门出具能反映企业近三年年均开采量的证明材料；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19</w:t>
      </w:r>
      <w:r>
        <w:rPr>
          <w:rFonts w:eastAsia="仿宋_GB2312"/>
          <w:sz w:val="32"/>
          <w:szCs w:val="32"/>
        </w:rPr>
        <w:t>．金融企业直接申报对象提供：法人金融机构营业执照复印件；当地人民银行分支机构出具的银行类分支机构</w:t>
      </w:r>
      <w:proofErr w:type="gramStart"/>
      <w:r>
        <w:rPr>
          <w:rFonts w:eastAsia="仿宋_GB2312"/>
          <w:sz w:val="32"/>
          <w:szCs w:val="32"/>
        </w:rPr>
        <w:t>上年末存贷款</w:t>
      </w:r>
      <w:proofErr w:type="gramEnd"/>
      <w:r>
        <w:rPr>
          <w:rFonts w:eastAsia="仿宋_GB2312"/>
          <w:sz w:val="32"/>
          <w:szCs w:val="32"/>
        </w:rPr>
        <w:t>余额分别达到</w:t>
      </w:r>
      <w:r>
        <w:rPr>
          <w:rFonts w:eastAsia="仿宋_GB2312"/>
          <w:sz w:val="32"/>
          <w:szCs w:val="32"/>
        </w:rPr>
        <w:t>10</w:t>
      </w:r>
      <w:r>
        <w:rPr>
          <w:rFonts w:eastAsia="仿宋_GB2312"/>
          <w:sz w:val="32"/>
          <w:szCs w:val="32"/>
        </w:rPr>
        <w:t>亿元（含）以上、所在地或上一级</w:t>
      </w:r>
      <w:proofErr w:type="gramStart"/>
      <w:r>
        <w:rPr>
          <w:rFonts w:eastAsia="仿宋_GB2312"/>
          <w:sz w:val="32"/>
          <w:szCs w:val="32"/>
        </w:rPr>
        <w:t>证监业协会</w:t>
      </w:r>
      <w:proofErr w:type="gramEnd"/>
      <w:r>
        <w:rPr>
          <w:rFonts w:eastAsia="仿宋_GB2312"/>
          <w:sz w:val="32"/>
          <w:szCs w:val="32"/>
        </w:rPr>
        <w:t>、期货业协会出具的证券期货公司分支机构上年证券期货交易量达到全省证券期货营业部平均交易量水平（含）以上、所在地或上一级保险业协会出具的保险公司分支机构上年产险保费收入达</w:t>
      </w:r>
      <w:r>
        <w:rPr>
          <w:rFonts w:eastAsia="仿宋_GB2312"/>
          <w:sz w:val="32"/>
          <w:szCs w:val="32"/>
        </w:rPr>
        <w:t>2000</w:t>
      </w:r>
      <w:r>
        <w:rPr>
          <w:rFonts w:eastAsia="仿宋_GB2312"/>
          <w:sz w:val="32"/>
          <w:szCs w:val="32"/>
        </w:rPr>
        <w:t>万元（含）以上和寿险保费收入达</w:t>
      </w:r>
      <w:r>
        <w:rPr>
          <w:rFonts w:eastAsia="仿宋_GB2312"/>
          <w:sz w:val="32"/>
          <w:szCs w:val="32"/>
        </w:rPr>
        <w:t>1</w:t>
      </w:r>
      <w:r>
        <w:rPr>
          <w:rFonts w:eastAsia="仿宋_GB2312"/>
          <w:sz w:val="32"/>
          <w:szCs w:val="32"/>
        </w:rPr>
        <w:t>亿元（含）以上的相关证明材料；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20</w:t>
      </w:r>
      <w:r>
        <w:rPr>
          <w:rFonts w:eastAsia="仿宋_GB2312"/>
          <w:sz w:val="32"/>
          <w:szCs w:val="32"/>
        </w:rPr>
        <w:t>．其他类企业直接申报对象提供：为本企业</w:t>
      </w:r>
      <w:proofErr w:type="gramStart"/>
      <w:r>
        <w:rPr>
          <w:rFonts w:eastAsia="仿宋_GB2312"/>
          <w:sz w:val="32"/>
          <w:szCs w:val="32"/>
        </w:rPr>
        <w:t>作出</w:t>
      </w:r>
      <w:proofErr w:type="gramEnd"/>
      <w:r>
        <w:rPr>
          <w:rFonts w:eastAsia="仿宋_GB2312"/>
          <w:sz w:val="32"/>
          <w:szCs w:val="32"/>
        </w:rPr>
        <w:t>较大贡献，企业近</w:t>
      </w:r>
      <w:r>
        <w:rPr>
          <w:rFonts w:eastAsia="仿宋_GB2312"/>
          <w:sz w:val="32"/>
          <w:szCs w:val="32"/>
        </w:rPr>
        <w:t>3</w:t>
      </w:r>
      <w:r>
        <w:rPr>
          <w:rFonts w:eastAsia="仿宋_GB2312"/>
          <w:sz w:val="32"/>
          <w:szCs w:val="32"/>
        </w:rPr>
        <w:t>年平均年缴税在</w:t>
      </w:r>
      <w:r>
        <w:rPr>
          <w:rFonts w:eastAsia="仿宋_GB2312"/>
          <w:sz w:val="32"/>
          <w:szCs w:val="32"/>
        </w:rPr>
        <w:t>500</w:t>
      </w:r>
      <w:r>
        <w:rPr>
          <w:rFonts w:eastAsia="仿宋_GB2312"/>
          <w:sz w:val="32"/>
          <w:szCs w:val="32"/>
        </w:rPr>
        <w:t>万元以上（税务部门出具，需分别注明营业税和企业所得税）、盈利情况，或年销售收入</w:t>
      </w:r>
      <w:r>
        <w:rPr>
          <w:rFonts w:eastAsia="仿宋_GB2312"/>
          <w:sz w:val="32"/>
          <w:szCs w:val="32"/>
        </w:rPr>
        <w:t>5000</w:t>
      </w:r>
      <w:r>
        <w:rPr>
          <w:rFonts w:eastAsia="仿宋_GB2312"/>
          <w:sz w:val="32"/>
          <w:szCs w:val="32"/>
        </w:rPr>
        <w:t>万元</w:t>
      </w:r>
      <w:r>
        <w:rPr>
          <w:rFonts w:eastAsia="仿宋_GB2312"/>
          <w:sz w:val="32"/>
          <w:szCs w:val="32"/>
        </w:rPr>
        <w:lastRenderedPageBreak/>
        <w:t>以上、净资产收益率在</w:t>
      </w:r>
      <w:r>
        <w:rPr>
          <w:rFonts w:eastAsia="仿宋_GB2312"/>
          <w:sz w:val="32"/>
          <w:szCs w:val="32"/>
        </w:rPr>
        <w:t>6%</w:t>
      </w:r>
      <w:r>
        <w:rPr>
          <w:rFonts w:eastAsia="仿宋_GB2312"/>
          <w:sz w:val="32"/>
          <w:szCs w:val="32"/>
        </w:rPr>
        <w:t>以上，或近</w:t>
      </w:r>
      <w:r>
        <w:rPr>
          <w:rFonts w:eastAsia="仿宋_GB2312"/>
          <w:sz w:val="32"/>
          <w:szCs w:val="32"/>
        </w:rPr>
        <w:t>2</w:t>
      </w:r>
      <w:r>
        <w:rPr>
          <w:rFonts w:eastAsia="仿宋_GB2312"/>
          <w:sz w:val="32"/>
          <w:szCs w:val="32"/>
        </w:rPr>
        <w:t>年内本企业销售收入进入本行业（大类）前</w:t>
      </w:r>
      <w:r>
        <w:rPr>
          <w:rFonts w:eastAsia="仿宋_GB2312"/>
          <w:sz w:val="32"/>
          <w:szCs w:val="32"/>
        </w:rPr>
        <w:t>10</w:t>
      </w:r>
      <w:r>
        <w:rPr>
          <w:rFonts w:eastAsia="仿宋_GB2312"/>
          <w:sz w:val="32"/>
          <w:szCs w:val="32"/>
        </w:rPr>
        <w:t>位相关证明材料；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21</w:t>
      </w:r>
      <w:r>
        <w:rPr>
          <w:rFonts w:eastAsia="仿宋_GB2312"/>
          <w:sz w:val="32"/>
          <w:szCs w:val="32"/>
        </w:rPr>
        <w:t>．所有企业决策类申报对象应提供审计师事务所或会计师事务所出具的近</w:t>
      </w:r>
      <w:r>
        <w:rPr>
          <w:rFonts w:eastAsia="仿宋_GB2312"/>
          <w:sz w:val="32"/>
          <w:szCs w:val="32"/>
        </w:rPr>
        <w:t>3</w:t>
      </w:r>
      <w:r>
        <w:rPr>
          <w:rFonts w:eastAsia="仿宋_GB2312"/>
          <w:sz w:val="32"/>
          <w:szCs w:val="32"/>
        </w:rPr>
        <w:t>年的企业审计报告、企业资产负债表、企业损益表，应包含企业近三年盈利增长情况、上年度纳税情况（也可由税务部门出具纳税证明）、申报人员持有企业股份情况，并提供工商营业执照及由注册地所在工商行政部门出具的验资报告、个人上年度纳税额。</w:t>
      </w:r>
    </w:p>
    <w:p w:rsidR="005D4C36" w:rsidRDefault="005D4C36" w:rsidP="005D4C36">
      <w:pPr>
        <w:spacing w:line="590" w:lineRule="exact"/>
        <w:ind w:firstLineChars="200" w:firstLine="640"/>
        <w:rPr>
          <w:rFonts w:eastAsia="楷体_GB2312"/>
          <w:sz w:val="32"/>
          <w:szCs w:val="32"/>
        </w:rPr>
      </w:pPr>
      <w:r>
        <w:rPr>
          <w:rFonts w:eastAsia="楷体_GB2312"/>
          <w:sz w:val="32"/>
          <w:szCs w:val="32"/>
        </w:rPr>
        <w:t>（二）材料装订要求</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1</w:t>
      </w:r>
      <w:r>
        <w:rPr>
          <w:rFonts w:eastAsia="仿宋_GB2312"/>
          <w:sz w:val="32"/>
          <w:szCs w:val="32"/>
        </w:rPr>
        <w:t>．正常申报对象</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送审材料按顺序装订成册，并编制目录和页码。企业决策类还应提交第</w:t>
      </w:r>
      <w:r>
        <w:rPr>
          <w:rFonts w:eastAsia="仿宋_GB2312"/>
          <w:sz w:val="32"/>
          <w:szCs w:val="32"/>
        </w:rPr>
        <w:t>21</w:t>
      </w:r>
      <w:r>
        <w:rPr>
          <w:rFonts w:eastAsia="仿宋_GB2312"/>
          <w:sz w:val="32"/>
          <w:szCs w:val="32"/>
        </w:rPr>
        <w:t>项材料。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2</w:t>
      </w:r>
      <w:r>
        <w:rPr>
          <w:rFonts w:eastAsia="仿宋_GB2312"/>
          <w:sz w:val="32"/>
          <w:szCs w:val="32"/>
        </w:rPr>
        <w:t>．破格申报对象</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分两册装订：</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第一册：送审材料内容（一）中的</w:t>
      </w:r>
      <w:r>
        <w:rPr>
          <w:rFonts w:eastAsia="仿宋_GB2312"/>
          <w:sz w:val="32"/>
          <w:szCs w:val="32"/>
        </w:rPr>
        <w:t>3—11</w:t>
      </w:r>
      <w:r>
        <w:rPr>
          <w:rFonts w:eastAsia="仿宋_GB2312"/>
          <w:sz w:val="32"/>
          <w:szCs w:val="32"/>
        </w:rPr>
        <w:t>项材料需按顺序装订成册，并编制目录和页码。企业决策类还应提交第</w:t>
      </w:r>
      <w:r>
        <w:rPr>
          <w:rFonts w:eastAsia="仿宋_GB2312"/>
          <w:sz w:val="32"/>
          <w:szCs w:val="32"/>
        </w:rPr>
        <w:t>21</w:t>
      </w:r>
      <w:r>
        <w:rPr>
          <w:rFonts w:eastAsia="仿宋_GB2312"/>
          <w:sz w:val="32"/>
          <w:szCs w:val="32"/>
        </w:rPr>
        <w:t>项材料。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第二册：《破格推荐高级专业技术职务任职资格审批表》、学历、学位证书、《教育部学历证书电子注册备案表》（或《中国高等教育学历认证报告》）、《毕业生登记表》、</w:t>
      </w:r>
      <w:proofErr w:type="gramStart"/>
      <w:r>
        <w:rPr>
          <w:rFonts w:eastAsia="仿宋_GB2312"/>
          <w:sz w:val="32"/>
          <w:szCs w:val="32"/>
        </w:rPr>
        <w:t>现专业</w:t>
      </w:r>
      <w:proofErr w:type="gramEnd"/>
      <w:r>
        <w:rPr>
          <w:rFonts w:eastAsia="仿宋_GB2312"/>
          <w:sz w:val="32"/>
          <w:szCs w:val="32"/>
        </w:rPr>
        <w:t>技术职务任职资格证书、受聘专业技术职务聘书、从事经济专业工作资历证明、符合相应破格条件的相关证明材料按</w:t>
      </w:r>
      <w:proofErr w:type="gramStart"/>
      <w:r>
        <w:rPr>
          <w:rFonts w:eastAsia="仿宋_GB2312"/>
          <w:sz w:val="32"/>
          <w:szCs w:val="32"/>
        </w:rPr>
        <w:t>所符合</w:t>
      </w:r>
      <w:proofErr w:type="gramEnd"/>
      <w:r>
        <w:rPr>
          <w:rFonts w:eastAsia="仿宋_GB2312"/>
          <w:sz w:val="32"/>
          <w:szCs w:val="32"/>
        </w:rPr>
        <w:t>破格条件顺序装订成册，并编制目录和页码。</w:t>
      </w:r>
    </w:p>
    <w:p w:rsidR="005D4C36" w:rsidRDefault="005D4C36" w:rsidP="005D4C36">
      <w:pPr>
        <w:spacing w:line="590" w:lineRule="exact"/>
        <w:ind w:firstLineChars="200" w:firstLine="640"/>
        <w:rPr>
          <w:rFonts w:eastAsia="仿宋_GB2312"/>
          <w:sz w:val="32"/>
          <w:szCs w:val="32"/>
        </w:rPr>
      </w:pPr>
      <w:r>
        <w:rPr>
          <w:rFonts w:eastAsia="仿宋_GB2312"/>
          <w:sz w:val="32"/>
          <w:szCs w:val="32"/>
        </w:rPr>
        <w:lastRenderedPageBreak/>
        <w:t>3</w:t>
      </w:r>
      <w:r>
        <w:rPr>
          <w:rFonts w:eastAsia="仿宋_GB2312"/>
          <w:sz w:val="32"/>
          <w:szCs w:val="32"/>
        </w:rPr>
        <w:t>．直接申报对象</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分两册装订：</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第一册：送审材料内容（一）中的</w:t>
      </w:r>
      <w:r>
        <w:rPr>
          <w:rFonts w:eastAsia="仿宋_GB2312"/>
          <w:sz w:val="32"/>
          <w:szCs w:val="32"/>
        </w:rPr>
        <w:t>3—11</w:t>
      </w:r>
      <w:r>
        <w:rPr>
          <w:rFonts w:eastAsia="仿宋_GB2312"/>
          <w:sz w:val="32"/>
          <w:szCs w:val="32"/>
        </w:rPr>
        <w:t>项材料需按顺序装订成册，并编制目录和页码。</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第二册：</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）《直接推荐高级经济师职务任职资格审核表》；</w:t>
      </w:r>
    </w:p>
    <w:p w:rsidR="005D4C36" w:rsidRDefault="005D4C36" w:rsidP="005D4C36">
      <w:pPr>
        <w:spacing w:line="590" w:lineRule="exact"/>
        <w:ind w:firstLineChars="200" w:firstLine="640"/>
        <w:rPr>
          <w:rFonts w:eastAsia="仿宋_GB2312"/>
          <w:spacing w:val="-2"/>
          <w:sz w:val="32"/>
          <w:szCs w:val="32"/>
        </w:rPr>
      </w:pPr>
      <w:r>
        <w:rPr>
          <w:rFonts w:eastAsia="仿宋_GB2312"/>
          <w:sz w:val="32"/>
          <w:szCs w:val="32"/>
        </w:rPr>
        <w:t>（</w:t>
      </w:r>
      <w:r>
        <w:rPr>
          <w:rFonts w:eastAsia="仿宋_GB2312"/>
          <w:sz w:val="32"/>
          <w:szCs w:val="32"/>
        </w:rPr>
        <w:t>2</w:t>
      </w:r>
      <w:r>
        <w:rPr>
          <w:rFonts w:eastAsia="仿宋_GB2312"/>
          <w:sz w:val="32"/>
          <w:szCs w:val="32"/>
        </w:rPr>
        <w:t>）</w:t>
      </w:r>
      <w:r>
        <w:rPr>
          <w:rFonts w:eastAsia="仿宋_GB2312"/>
          <w:spacing w:val="-2"/>
          <w:sz w:val="32"/>
          <w:szCs w:val="32"/>
        </w:rPr>
        <w:t>符合直接申报第一条企业主要负责人的相关证明材料；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w:t>
      </w:r>
      <w:r>
        <w:rPr>
          <w:rFonts w:eastAsia="仿宋_GB2312"/>
          <w:spacing w:val="-8"/>
          <w:sz w:val="32"/>
          <w:szCs w:val="32"/>
        </w:rPr>
        <w:t>符合直接申报第二条所在企业符合条件的相关证明材料：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①</w:t>
      </w:r>
      <w:r>
        <w:rPr>
          <w:rFonts w:eastAsia="仿宋_GB2312"/>
          <w:sz w:val="32"/>
          <w:szCs w:val="32"/>
        </w:rPr>
        <w:t>建筑工程企业：包括送审材料内容（一）</w:t>
      </w:r>
      <w:r>
        <w:rPr>
          <w:rFonts w:eastAsia="仿宋_GB2312"/>
          <w:sz w:val="32"/>
          <w:szCs w:val="32"/>
        </w:rPr>
        <w:t>15</w:t>
      </w:r>
      <w:r>
        <w:rPr>
          <w:rFonts w:eastAsia="仿宋_GB2312"/>
          <w:sz w:val="32"/>
          <w:szCs w:val="32"/>
        </w:rPr>
        <w:t>和</w:t>
      </w:r>
      <w:r>
        <w:rPr>
          <w:rFonts w:eastAsia="仿宋_GB2312"/>
          <w:sz w:val="32"/>
          <w:szCs w:val="32"/>
        </w:rPr>
        <w:t>21</w:t>
      </w:r>
      <w:r>
        <w:rPr>
          <w:rFonts w:eastAsia="仿宋_GB2312"/>
          <w:sz w:val="32"/>
          <w:szCs w:val="32"/>
        </w:rPr>
        <w:t>项材料；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②</w:t>
      </w:r>
      <w:r>
        <w:rPr>
          <w:rFonts w:eastAsia="仿宋_GB2312"/>
          <w:sz w:val="32"/>
          <w:szCs w:val="32"/>
        </w:rPr>
        <w:t>房地产企业：包括送审材料内容（一）</w:t>
      </w:r>
      <w:r>
        <w:rPr>
          <w:rFonts w:eastAsia="仿宋_GB2312"/>
          <w:sz w:val="32"/>
          <w:szCs w:val="32"/>
        </w:rPr>
        <w:t>16</w:t>
      </w:r>
      <w:r>
        <w:rPr>
          <w:rFonts w:eastAsia="仿宋_GB2312"/>
          <w:sz w:val="32"/>
          <w:szCs w:val="32"/>
        </w:rPr>
        <w:t>和</w:t>
      </w:r>
      <w:r>
        <w:rPr>
          <w:rFonts w:eastAsia="仿宋_GB2312"/>
          <w:sz w:val="32"/>
          <w:szCs w:val="32"/>
        </w:rPr>
        <w:t>21</w:t>
      </w:r>
      <w:r>
        <w:rPr>
          <w:rFonts w:eastAsia="仿宋_GB2312"/>
          <w:sz w:val="32"/>
          <w:szCs w:val="32"/>
        </w:rPr>
        <w:t>项材料；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③</w:t>
      </w:r>
      <w:r>
        <w:rPr>
          <w:rFonts w:eastAsia="仿宋_GB2312"/>
          <w:sz w:val="32"/>
          <w:szCs w:val="32"/>
        </w:rPr>
        <w:t>交通建设工程企业：包括送审材料内容（一）</w:t>
      </w:r>
      <w:r>
        <w:rPr>
          <w:rFonts w:eastAsia="仿宋_GB2312"/>
          <w:sz w:val="32"/>
          <w:szCs w:val="32"/>
        </w:rPr>
        <w:t>17</w:t>
      </w:r>
      <w:r>
        <w:rPr>
          <w:rFonts w:eastAsia="仿宋_GB2312"/>
          <w:sz w:val="32"/>
          <w:szCs w:val="32"/>
        </w:rPr>
        <w:t>和</w:t>
      </w:r>
      <w:r>
        <w:rPr>
          <w:rFonts w:eastAsia="仿宋_GB2312"/>
          <w:sz w:val="32"/>
          <w:szCs w:val="32"/>
        </w:rPr>
        <w:t>21</w:t>
      </w:r>
      <w:r>
        <w:rPr>
          <w:rFonts w:eastAsia="仿宋_GB2312"/>
          <w:sz w:val="32"/>
          <w:szCs w:val="32"/>
        </w:rPr>
        <w:t>项材料；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④</w:t>
      </w:r>
      <w:r>
        <w:rPr>
          <w:rFonts w:eastAsia="仿宋_GB2312"/>
          <w:sz w:val="32"/>
          <w:szCs w:val="32"/>
        </w:rPr>
        <w:t>矿山企业：包括送审材料内容（一）</w:t>
      </w:r>
      <w:r>
        <w:rPr>
          <w:rFonts w:eastAsia="仿宋_GB2312"/>
          <w:sz w:val="32"/>
          <w:szCs w:val="32"/>
        </w:rPr>
        <w:t>18</w:t>
      </w:r>
      <w:r>
        <w:rPr>
          <w:rFonts w:eastAsia="仿宋_GB2312"/>
          <w:sz w:val="32"/>
          <w:szCs w:val="32"/>
        </w:rPr>
        <w:t>和</w:t>
      </w:r>
      <w:r>
        <w:rPr>
          <w:rFonts w:eastAsia="仿宋_GB2312"/>
          <w:sz w:val="32"/>
          <w:szCs w:val="32"/>
        </w:rPr>
        <w:t>21</w:t>
      </w:r>
      <w:r>
        <w:rPr>
          <w:rFonts w:eastAsia="仿宋_GB2312"/>
          <w:sz w:val="32"/>
          <w:szCs w:val="32"/>
        </w:rPr>
        <w:t>项材料；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⑤</w:t>
      </w:r>
      <w:r>
        <w:rPr>
          <w:rFonts w:eastAsia="仿宋_GB2312"/>
          <w:sz w:val="32"/>
          <w:szCs w:val="32"/>
        </w:rPr>
        <w:t>金融企业：包括送审材料内容（一）</w:t>
      </w:r>
      <w:r>
        <w:rPr>
          <w:rFonts w:eastAsia="仿宋_GB2312"/>
          <w:sz w:val="32"/>
          <w:szCs w:val="32"/>
        </w:rPr>
        <w:t>19</w:t>
      </w:r>
      <w:r>
        <w:rPr>
          <w:rFonts w:eastAsia="仿宋_GB2312"/>
          <w:sz w:val="32"/>
          <w:szCs w:val="32"/>
        </w:rPr>
        <w:t>和</w:t>
      </w:r>
      <w:r>
        <w:rPr>
          <w:rFonts w:eastAsia="仿宋_GB2312"/>
          <w:sz w:val="32"/>
          <w:szCs w:val="32"/>
        </w:rPr>
        <w:t>21</w:t>
      </w:r>
      <w:r>
        <w:rPr>
          <w:rFonts w:eastAsia="仿宋_GB2312"/>
          <w:sz w:val="32"/>
          <w:szCs w:val="32"/>
        </w:rPr>
        <w:t>项材料；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⑥</w:t>
      </w:r>
      <w:r>
        <w:rPr>
          <w:rFonts w:eastAsia="仿宋_GB2312"/>
          <w:sz w:val="32"/>
          <w:szCs w:val="32"/>
        </w:rPr>
        <w:t>其他类企业：包括送审材料内容（一）</w:t>
      </w:r>
      <w:r>
        <w:rPr>
          <w:rFonts w:eastAsia="仿宋_GB2312"/>
          <w:sz w:val="32"/>
          <w:szCs w:val="32"/>
        </w:rPr>
        <w:t>20</w:t>
      </w:r>
      <w:r>
        <w:rPr>
          <w:rFonts w:eastAsia="仿宋_GB2312"/>
          <w:sz w:val="32"/>
          <w:szCs w:val="32"/>
        </w:rPr>
        <w:t>和</w:t>
      </w:r>
      <w:r>
        <w:rPr>
          <w:rFonts w:eastAsia="仿宋_GB2312"/>
          <w:sz w:val="32"/>
          <w:szCs w:val="32"/>
        </w:rPr>
        <w:t>21</w:t>
      </w:r>
      <w:r>
        <w:rPr>
          <w:rFonts w:eastAsia="仿宋_GB2312"/>
          <w:sz w:val="32"/>
          <w:szCs w:val="32"/>
        </w:rPr>
        <w:t>项材料；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w:t>
      </w:r>
      <w:r>
        <w:rPr>
          <w:rFonts w:eastAsia="仿宋_GB2312"/>
          <w:sz w:val="32"/>
          <w:szCs w:val="32"/>
        </w:rPr>
        <w:t>4</w:t>
      </w:r>
      <w:r>
        <w:rPr>
          <w:rFonts w:eastAsia="仿宋_GB2312"/>
          <w:sz w:val="32"/>
          <w:szCs w:val="32"/>
        </w:rPr>
        <w:t>）符合直接申报第三条</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①</w:t>
      </w:r>
      <w:r>
        <w:rPr>
          <w:rFonts w:eastAsia="仿宋_GB2312"/>
          <w:sz w:val="32"/>
          <w:szCs w:val="32"/>
        </w:rPr>
        <w:t>符合第</w:t>
      </w:r>
      <w:r>
        <w:rPr>
          <w:rFonts w:eastAsia="仿宋_GB2312"/>
          <w:sz w:val="32"/>
          <w:szCs w:val="32"/>
        </w:rPr>
        <w:t>1</w:t>
      </w:r>
      <w:r>
        <w:rPr>
          <w:rFonts w:eastAsia="仿宋_GB2312"/>
          <w:sz w:val="32"/>
          <w:szCs w:val="32"/>
        </w:rPr>
        <w:t>项及相关证明材料；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②</w:t>
      </w:r>
      <w:r>
        <w:rPr>
          <w:rFonts w:eastAsia="仿宋_GB2312"/>
          <w:sz w:val="32"/>
          <w:szCs w:val="32"/>
        </w:rPr>
        <w:t>符合第</w:t>
      </w:r>
      <w:r>
        <w:rPr>
          <w:rFonts w:eastAsia="仿宋_GB2312"/>
          <w:sz w:val="32"/>
          <w:szCs w:val="32"/>
        </w:rPr>
        <w:t>2</w:t>
      </w:r>
      <w:r>
        <w:rPr>
          <w:rFonts w:eastAsia="仿宋_GB2312"/>
          <w:sz w:val="32"/>
          <w:szCs w:val="32"/>
        </w:rPr>
        <w:t>项及相关证明材料；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③</w:t>
      </w:r>
      <w:r>
        <w:rPr>
          <w:rFonts w:eastAsia="仿宋_GB2312"/>
          <w:sz w:val="32"/>
          <w:szCs w:val="32"/>
        </w:rPr>
        <w:t>符合第</w:t>
      </w:r>
      <w:r>
        <w:rPr>
          <w:rFonts w:eastAsia="仿宋_GB2312"/>
          <w:sz w:val="32"/>
          <w:szCs w:val="32"/>
        </w:rPr>
        <w:t>3</w:t>
      </w:r>
      <w:r>
        <w:rPr>
          <w:rFonts w:eastAsia="仿宋_GB2312"/>
          <w:sz w:val="32"/>
          <w:szCs w:val="32"/>
        </w:rPr>
        <w:t>项及相关证明材料；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④</w:t>
      </w:r>
      <w:r>
        <w:rPr>
          <w:rFonts w:eastAsia="仿宋_GB2312"/>
          <w:sz w:val="32"/>
          <w:szCs w:val="32"/>
        </w:rPr>
        <w:t>符合第</w:t>
      </w:r>
      <w:r>
        <w:rPr>
          <w:rFonts w:eastAsia="仿宋_GB2312"/>
          <w:sz w:val="32"/>
          <w:szCs w:val="32"/>
        </w:rPr>
        <w:t>4</w:t>
      </w:r>
      <w:r>
        <w:rPr>
          <w:rFonts w:eastAsia="仿宋_GB2312"/>
          <w:sz w:val="32"/>
          <w:szCs w:val="32"/>
        </w:rPr>
        <w:t>项及相关证明材料。</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上述材料按顺序装订成册，并编制目录和页码。</w:t>
      </w:r>
    </w:p>
    <w:p w:rsidR="005D4C36" w:rsidRDefault="005D4C36" w:rsidP="005D4C36">
      <w:pPr>
        <w:spacing w:line="590" w:lineRule="exact"/>
        <w:rPr>
          <w:rFonts w:eastAsia="黑体"/>
          <w:sz w:val="32"/>
          <w:szCs w:val="32"/>
        </w:rPr>
      </w:pPr>
      <w:r>
        <w:rPr>
          <w:rFonts w:eastAsia="仿宋_GB2312"/>
          <w:bCs/>
          <w:sz w:val="32"/>
          <w:szCs w:val="32"/>
        </w:rPr>
        <w:br w:type="column"/>
      </w:r>
      <w:r>
        <w:rPr>
          <w:rFonts w:eastAsia="黑体"/>
          <w:sz w:val="32"/>
          <w:szCs w:val="32"/>
        </w:rPr>
        <w:lastRenderedPageBreak/>
        <w:t>附件</w:t>
      </w:r>
      <w:r>
        <w:rPr>
          <w:rFonts w:eastAsia="黑体"/>
          <w:sz w:val="32"/>
          <w:szCs w:val="32"/>
        </w:rPr>
        <w:t>2</w:t>
      </w:r>
    </w:p>
    <w:p w:rsidR="005D4C36" w:rsidRDefault="005D4C36" w:rsidP="005D4C36">
      <w:pPr>
        <w:spacing w:line="590" w:lineRule="exact"/>
        <w:jc w:val="center"/>
        <w:rPr>
          <w:rFonts w:eastAsia="方正书宋简体"/>
          <w:b/>
          <w:sz w:val="32"/>
          <w:szCs w:val="32"/>
        </w:rPr>
      </w:pPr>
    </w:p>
    <w:p w:rsidR="005D4C36" w:rsidRDefault="005D4C36" w:rsidP="005D4C36">
      <w:pPr>
        <w:spacing w:line="590" w:lineRule="exact"/>
        <w:jc w:val="center"/>
        <w:rPr>
          <w:rFonts w:ascii="宋体" w:hAnsi="宋体"/>
          <w:b/>
          <w:bCs/>
          <w:sz w:val="44"/>
          <w:szCs w:val="44"/>
        </w:rPr>
      </w:pPr>
      <w:r>
        <w:rPr>
          <w:rFonts w:ascii="宋体" w:hAnsi="宋体"/>
          <w:b/>
          <w:bCs/>
          <w:sz w:val="44"/>
          <w:szCs w:val="44"/>
        </w:rPr>
        <w:t>申报对象网上申报办法</w:t>
      </w:r>
    </w:p>
    <w:p w:rsidR="005D4C36" w:rsidRDefault="005D4C36" w:rsidP="005D4C36">
      <w:pPr>
        <w:spacing w:line="590" w:lineRule="exact"/>
        <w:ind w:firstLineChars="200" w:firstLine="640"/>
        <w:rPr>
          <w:rFonts w:eastAsia="仿宋_GB2312"/>
          <w:sz w:val="32"/>
          <w:szCs w:val="32"/>
        </w:rPr>
      </w:pPr>
    </w:p>
    <w:p w:rsidR="005D4C36" w:rsidRDefault="005D4C36" w:rsidP="005D4C36">
      <w:pPr>
        <w:spacing w:line="590" w:lineRule="exact"/>
        <w:ind w:firstLineChars="200" w:firstLine="640"/>
        <w:rPr>
          <w:rFonts w:eastAsia="仿宋_GB2312"/>
          <w:sz w:val="32"/>
          <w:szCs w:val="32"/>
        </w:rPr>
      </w:pPr>
      <w:r>
        <w:rPr>
          <w:rFonts w:eastAsia="仿宋_GB2312"/>
          <w:sz w:val="32"/>
          <w:szCs w:val="32"/>
        </w:rPr>
        <w:t>申报对象注册、填写、上传的所有内容必须真实规范。否则，后果自负。网上申报具体程序如下：</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一、申报对象从浙江省人力资源和社会保障网（网站：</w:t>
      </w:r>
      <w:r>
        <w:rPr>
          <w:rFonts w:eastAsia="仿宋_GB2312"/>
          <w:sz w:val="32"/>
          <w:szCs w:val="32"/>
        </w:rPr>
        <w:t>http://www.zjhrss.gov.cn</w:t>
      </w:r>
      <w:r>
        <w:rPr>
          <w:rFonts w:eastAsia="仿宋_GB2312"/>
          <w:sz w:val="32"/>
          <w:szCs w:val="32"/>
        </w:rPr>
        <w:t>）或浙江政务服务网</w:t>
      </w:r>
      <w:r>
        <w:rPr>
          <w:rFonts w:eastAsia="仿宋_GB2312"/>
          <w:sz w:val="32"/>
          <w:szCs w:val="32"/>
        </w:rPr>
        <w:t>—</w:t>
      </w:r>
      <w:r>
        <w:rPr>
          <w:rFonts w:eastAsia="仿宋_GB2312"/>
          <w:sz w:val="32"/>
          <w:szCs w:val="32"/>
        </w:rPr>
        <w:t>高级职称评审与专</w:t>
      </w:r>
      <w:proofErr w:type="gramStart"/>
      <w:r>
        <w:rPr>
          <w:rFonts w:eastAsia="仿宋_GB2312"/>
          <w:sz w:val="32"/>
          <w:szCs w:val="32"/>
        </w:rPr>
        <w:t>技考试</w:t>
      </w:r>
      <w:r>
        <w:rPr>
          <w:rFonts w:eastAsia="仿宋_GB2312"/>
          <w:sz w:val="32"/>
          <w:szCs w:val="32"/>
        </w:rPr>
        <w:t>—</w:t>
      </w:r>
      <w:proofErr w:type="gramEnd"/>
      <w:r>
        <w:rPr>
          <w:rFonts w:eastAsia="仿宋_GB2312"/>
          <w:sz w:val="32"/>
          <w:szCs w:val="32"/>
        </w:rPr>
        <w:t>评审通知栏目下载相应表格。填写《推荐高级经济师职务任职资格人员情况综合表》（</w:t>
      </w:r>
      <w:r>
        <w:rPr>
          <w:rFonts w:eastAsia="仿宋_GB2312"/>
          <w:sz w:val="32"/>
          <w:szCs w:val="32"/>
        </w:rPr>
        <w:t>word</w:t>
      </w:r>
      <w:r>
        <w:rPr>
          <w:rFonts w:eastAsia="仿宋_GB2312"/>
          <w:sz w:val="32"/>
          <w:szCs w:val="32"/>
        </w:rPr>
        <w:t>电子版）。</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二、申报对象登录浙江政务服务网</w:t>
      </w:r>
      <w:r>
        <w:rPr>
          <w:rFonts w:eastAsia="仿宋_GB2312"/>
          <w:sz w:val="32"/>
          <w:szCs w:val="32"/>
        </w:rPr>
        <w:t>—</w:t>
      </w:r>
      <w:r>
        <w:rPr>
          <w:rFonts w:eastAsia="仿宋_GB2312"/>
          <w:sz w:val="32"/>
          <w:szCs w:val="32"/>
        </w:rPr>
        <w:t>高级职称评审与专</w:t>
      </w:r>
      <w:proofErr w:type="gramStart"/>
      <w:r>
        <w:rPr>
          <w:rFonts w:eastAsia="仿宋_GB2312"/>
          <w:sz w:val="32"/>
          <w:szCs w:val="32"/>
        </w:rPr>
        <w:t>技考试</w:t>
      </w:r>
      <w:r>
        <w:rPr>
          <w:rFonts w:eastAsia="仿宋_GB2312"/>
          <w:sz w:val="32"/>
          <w:szCs w:val="32"/>
        </w:rPr>
        <w:t>—</w:t>
      </w:r>
      <w:proofErr w:type="gramEnd"/>
      <w:r>
        <w:rPr>
          <w:rFonts w:eastAsia="仿宋_GB2312"/>
          <w:sz w:val="32"/>
          <w:szCs w:val="32"/>
        </w:rPr>
        <w:t>网上申报栏目进行个人申报注册，登录系统后在职称申报首页点击</w:t>
      </w:r>
      <w:r>
        <w:rPr>
          <w:rFonts w:eastAsia="仿宋_GB2312"/>
          <w:sz w:val="32"/>
          <w:szCs w:val="32"/>
        </w:rPr>
        <w:t>“</w:t>
      </w:r>
      <w:r>
        <w:rPr>
          <w:rFonts w:eastAsia="仿宋_GB2312"/>
          <w:sz w:val="32"/>
          <w:szCs w:val="32"/>
        </w:rPr>
        <w:t>新建职称申报</w:t>
      </w:r>
      <w:r>
        <w:rPr>
          <w:rFonts w:eastAsia="仿宋_GB2312"/>
          <w:sz w:val="32"/>
          <w:szCs w:val="32"/>
        </w:rPr>
        <w:t>”</w:t>
      </w:r>
      <w:r>
        <w:rPr>
          <w:rFonts w:eastAsia="仿宋_GB2312"/>
          <w:sz w:val="32"/>
          <w:szCs w:val="32"/>
        </w:rPr>
        <w:t>，填写申报简表，上传填写完整的《推荐高级经济师职务任职资格人员情况综合表》（</w:t>
      </w:r>
      <w:r>
        <w:rPr>
          <w:rFonts w:eastAsia="仿宋_GB2312"/>
          <w:sz w:val="32"/>
          <w:szCs w:val="32"/>
        </w:rPr>
        <w:t>PDF</w:t>
      </w:r>
      <w:r>
        <w:rPr>
          <w:rFonts w:eastAsia="仿宋_GB2312"/>
          <w:sz w:val="32"/>
          <w:szCs w:val="32"/>
        </w:rPr>
        <w:t>格式）和个人免冠照片（</w:t>
      </w:r>
      <w:r>
        <w:rPr>
          <w:rFonts w:eastAsia="仿宋_GB2312"/>
          <w:sz w:val="32"/>
          <w:szCs w:val="32"/>
        </w:rPr>
        <w:t>jpg</w:t>
      </w:r>
      <w:r>
        <w:rPr>
          <w:rFonts w:eastAsia="仿宋_GB2312"/>
          <w:sz w:val="32"/>
          <w:szCs w:val="32"/>
        </w:rPr>
        <w:t>格式，不大于</w:t>
      </w:r>
      <w:r>
        <w:rPr>
          <w:rFonts w:eastAsia="仿宋_GB2312"/>
          <w:sz w:val="32"/>
          <w:szCs w:val="32"/>
        </w:rPr>
        <w:t>300×420</w:t>
      </w:r>
      <w:r>
        <w:rPr>
          <w:rFonts w:eastAsia="仿宋_GB2312"/>
          <w:sz w:val="32"/>
          <w:szCs w:val="32"/>
        </w:rPr>
        <w:t>像素，不小于</w:t>
      </w:r>
      <w:r>
        <w:rPr>
          <w:rFonts w:eastAsia="仿宋_GB2312"/>
          <w:sz w:val="32"/>
          <w:szCs w:val="32"/>
        </w:rPr>
        <w:t>200×280</w:t>
      </w:r>
      <w:r>
        <w:rPr>
          <w:rFonts w:eastAsia="仿宋_GB2312"/>
          <w:sz w:val="32"/>
          <w:szCs w:val="32"/>
        </w:rPr>
        <w:t>像素，照片文件大小不超过</w:t>
      </w:r>
      <w:r>
        <w:rPr>
          <w:rFonts w:eastAsia="仿宋_GB2312"/>
          <w:sz w:val="32"/>
          <w:szCs w:val="32"/>
        </w:rPr>
        <w:t>10k</w:t>
      </w:r>
      <w:r>
        <w:rPr>
          <w:rFonts w:eastAsia="仿宋_GB2312"/>
          <w:sz w:val="32"/>
          <w:szCs w:val="32"/>
        </w:rPr>
        <w:t>），点击</w:t>
      </w:r>
      <w:r>
        <w:rPr>
          <w:rFonts w:eastAsia="仿宋_GB2312"/>
          <w:sz w:val="32"/>
          <w:szCs w:val="32"/>
        </w:rPr>
        <w:t>“</w:t>
      </w:r>
      <w:r>
        <w:rPr>
          <w:rFonts w:eastAsia="仿宋_GB2312"/>
          <w:sz w:val="32"/>
          <w:szCs w:val="32"/>
        </w:rPr>
        <w:t>保存</w:t>
      </w:r>
      <w:r>
        <w:rPr>
          <w:rFonts w:eastAsia="仿宋_GB2312"/>
          <w:sz w:val="32"/>
          <w:szCs w:val="32"/>
        </w:rPr>
        <w:t>”</w:t>
      </w:r>
      <w:r>
        <w:rPr>
          <w:rFonts w:eastAsia="仿宋_GB2312"/>
          <w:sz w:val="32"/>
          <w:szCs w:val="32"/>
        </w:rPr>
        <w:t>，其他附件材料无需上传。填写完成后在</w:t>
      </w:r>
      <w:r>
        <w:rPr>
          <w:rFonts w:eastAsia="仿宋_GB2312"/>
          <w:sz w:val="32"/>
          <w:szCs w:val="32"/>
        </w:rPr>
        <w:t>“</w:t>
      </w:r>
      <w:r>
        <w:rPr>
          <w:rFonts w:eastAsia="仿宋_GB2312"/>
          <w:sz w:val="32"/>
          <w:szCs w:val="32"/>
        </w:rPr>
        <w:t>在报职称管理</w:t>
      </w:r>
      <w:r>
        <w:rPr>
          <w:rFonts w:eastAsia="仿宋_GB2312"/>
          <w:sz w:val="32"/>
          <w:szCs w:val="32"/>
        </w:rPr>
        <w:t>”</w:t>
      </w:r>
      <w:r>
        <w:rPr>
          <w:rFonts w:eastAsia="仿宋_GB2312"/>
          <w:sz w:val="32"/>
          <w:szCs w:val="32"/>
        </w:rPr>
        <w:t>中点击</w:t>
      </w:r>
      <w:r>
        <w:rPr>
          <w:rFonts w:eastAsia="仿宋_GB2312"/>
          <w:sz w:val="32"/>
          <w:szCs w:val="32"/>
        </w:rPr>
        <w:t>“</w:t>
      </w:r>
      <w:r>
        <w:rPr>
          <w:rFonts w:eastAsia="仿宋_GB2312"/>
          <w:sz w:val="32"/>
          <w:szCs w:val="32"/>
        </w:rPr>
        <w:t>申报者姓名</w:t>
      </w:r>
      <w:r>
        <w:rPr>
          <w:rFonts w:eastAsia="仿宋_GB2312"/>
          <w:sz w:val="32"/>
          <w:szCs w:val="32"/>
        </w:rPr>
        <w:t>”</w:t>
      </w:r>
      <w:r>
        <w:rPr>
          <w:rFonts w:eastAsia="仿宋_GB2312"/>
          <w:sz w:val="32"/>
          <w:szCs w:val="32"/>
        </w:rPr>
        <w:t>，在弹出的</w:t>
      </w:r>
      <w:r>
        <w:rPr>
          <w:rFonts w:eastAsia="仿宋_GB2312"/>
          <w:sz w:val="32"/>
          <w:szCs w:val="32"/>
        </w:rPr>
        <w:t>“</w:t>
      </w:r>
      <w:r>
        <w:rPr>
          <w:rFonts w:eastAsia="仿宋_GB2312"/>
          <w:sz w:val="32"/>
          <w:szCs w:val="32"/>
        </w:rPr>
        <w:t>综合表</w:t>
      </w:r>
      <w:r>
        <w:rPr>
          <w:rFonts w:eastAsia="仿宋_GB2312"/>
          <w:sz w:val="32"/>
          <w:szCs w:val="32"/>
        </w:rPr>
        <w:t>”</w:t>
      </w:r>
      <w:r>
        <w:rPr>
          <w:rFonts w:eastAsia="仿宋_GB2312"/>
          <w:sz w:val="32"/>
          <w:szCs w:val="32"/>
        </w:rPr>
        <w:t>页面中打印含水印的《推荐高级经济师职务任职资格人员情况综合表》。</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三、将含水印的纸质材料交给所在单位。单位对纸质材料进行审核，并对规定的内容进行公示。</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四、设置申报材料报送单位并报送。经公示无异议，申报者</w:t>
      </w:r>
      <w:r>
        <w:rPr>
          <w:rFonts w:eastAsia="仿宋_GB2312"/>
          <w:sz w:val="32"/>
          <w:szCs w:val="32"/>
        </w:rPr>
        <w:lastRenderedPageBreak/>
        <w:t>个人登录系统，点击</w:t>
      </w:r>
      <w:r>
        <w:rPr>
          <w:rFonts w:eastAsia="仿宋_GB2312"/>
          <w:sz w:val="32"/>
          <w:szCs w:val="32"/>
        </w:rPr>
        <w:t>“</w:t>
      </w:r>
      <w:r>
        <w:rPr>
          <w:rFonts w:eastAsia="仿宋_GB2312"/>
          <w:sz w:val="32"/>
          <w:szCs w:val="32"/>
        </w:rPr>
        <w:t>报送单位设置</w:t>
      </w:r>
      <w:r>
        <w:rPr>
          <w:rFonts w:eastAsia="仿宋_GB2312"/>
          <w:sz w:val="32"/>
          <w:szCs w:val="32"/>
        </w:rPr>
        <w:t>”</w:t>
      </w:r>
      <w:r>
        <w:rPr>
          <w:rFonts w:eastAsia="仿宋_GB2312"/>
          <w:sz w:val="32"/>
          <w:szCs w:val="32"/>
        </w:rPr>
        <w:t>，在右侧的界面中点击</w:t>
      </w:r>
      <w:r>
        <w:rPr>
          <w:rFonts w:eastAsia="仿宋_GB2312"/>
          <w:sz w:val="32"/>
          <w:szCs w:val="32"/>
        </w:rPr>
        <w:t>“</w:t>
      </w:r>
      <w:r>
        <w:rPr>
          <w:rFonts w:eastAsia="仿宋_GB2312"/>
          <w:sz w:val="32"/>
          <w:szCs w:val="32"/>
        </w:rPr>
        <w:t>选择框</w:t>
      </w:r>
      <w:r>
        <w:rPr>
          <w:rFonts w:eastAsia="仿宋_GB2312"/>
          <w:sz w:val="32"/>
          <w:szCs w:val="32"/>
        </w:rPr>
        <w:t>”</w:t>
      </w:r>
      <w:r>
        <w:rPr>
          <w:rFonts w:eastAsia="仿宋_GB2312"/>
          <w:sz w:val="32"/>
          <w:szCs w:val="32"/>
        </w:rPr>
        <w:t>，从弹出的树形列表中选择材料的报送单位：县（市、区）申报对象选择县（市、区）人力社保局，市属单位申报对象选择市人力社保局（杭州市</w:t>
      </w:r>
      <w:proofErr w:type="gramStart"/>
      <w:r>
        <w:rPr>
          <w:rFonts w:eastAsia="仿宋_GB2312"/>
          <w:sz w:val="32"/>
          <w:szCs w:val="32"/>
        </w:rPr>
        <w:t>选择发改委</w:t>
      </w:r>
      <w:proofErr w:type="gramEnd"/>
      <w:r>
        <w:rPr>
          <w:rFonts w:eastAsia="仿宋_GB2312"/>
          <w:sz w:val="32"/>
          <w:szCs w:val="32"/>
        </w:rPr>
        <w:t>），省属单位申报对象选择所在省主管部门。</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报送单位设置完成后，个人在</w:t>
      </w:r>
      <w:r>
        <w:rPr>
          <w:rFonts w:eastAsia="仿宋_GB2312"/>
          <w:sz w:val="32"/>
          <w:szCs w:val="32"/>
        </w:rPr>
        <w:t>“</w:t>
      </w:r>
      <w:r>
        <w:rPr>
          <w:rFonts w:eastAsia="仿宋_GB2312"/>
          <w:sz w:val="32"/>
          <w:szCs w:val="32"/>
        </w:rPr>
        <w:t>在报职称管理</w:t>
      </w:r>
      <w:r>
        <w:rPr>
          <w:rFonts w:eastAsia="仿宋_GB2312"/>
          <w:sz w:val="32"/>
          <w:szCs w:val="32"/>
        </w:rPr>
        <w:t>”</w:t>
      </w:r>
      <w:r>
        <w:rPr>
          <w:rFonts w:eastAsia="仿宋_GB2312"/>
          <w:sz w:val="32"/>
          <w:szCs w:val="32"/>
        </w:rPr>
        <w:t>中点击</w:t>
      </w:r>
      <w:r>
        <w:rPr>
          <w:rFonts w:eastAsia="仿宋_GB2312"/>
          <w:sz w:val="32"/>
          <w:szCs w:val="32"/>
        </w:rPr>
        <w:t>“</w:t>
      </w:r>
      <w:r>
        <w:rPr>
          <w:rFonts w:eastAsia="仿宋_GB2312"/>
          <w:sz w:val="32"/>
          <w:szCs w:val="32"/>
        </w:rPr>
        <w:t>报送</w:t>
      </w:r>
      <w:r>
        <w:rPr>
          <w:rFonts w:eastAsia="仿宋_GB2312"/>
          <w:sz w:val="32"/>
          <w:szCs w:val="32"/>
        </w:rPr>
        <w:t>”</w:t>
      </w:r>
      <w:r>
        <w:rPr>
          <w:rFonts w:eastAsia="仿宋_GB2312"/>
          <w:sz w:val="32"/>
          <w:szCs w:val="32"/>
        </w:rPr>
        <w:t>，即可将电子材料报送到所设置的单位。同时所在单位按隶属关系将签字盖章的纸质材料报送到上级部门。</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电子材料与纸质材料的内容必须一致，否则后果自负。</w:t>
      </w:r>
    </w:p>
    <w:p w:rsidR="005D4C36" w:rsidRDefault="005D4C36" w:rsidP="005D4C36">
      <w:pPr>
        <w:spacing w:line="590" w:lineRule="exact"/>
        <w:rPr>
          <w:rFonts w:eastAsia="黑体"/>
          <w:sz w:val="32"/>
          <w:szCs w:val="32"/>
        </w:rPr>
      </w:pPr>
      <w:r>
        <w:rPr>
          <w:rFonts w:eastAsia="仿宋_GB2312"/>
          <w:bCs/>
          <w:sz w:val="32"/>
          <w:szCs w:val="32"/>
        </w:rPr>
        <w:br w:type="column"/>
      </w:r>
      <w:r>
        <w:rPr>
          <w:rFonts w:eastAsia="黑体"/>
          <w:sz w:val="32"/>
          <w:szCs w:val="32"/>
        </w:rPr>
        <w:lastRenderedPageBreak/>
        <w:t>附件</w:t>
      </w:r>
      <w:r>
        <w:rPr>
          <w:rFonts w:eastAsia="黑体"/>
          <w:sz w:val="32"/>
          <w:szCs w:val="32"/>
        </w:rPr>
        <w:t>3</w:t>
      </w:r>
    </w:p>
    <w:p w:rsidR="005D4C36" w:rsidRDefault="005D4C36" w:rsidP="005D4C36">
      <w:pPr>
        <w:spacing w:line="590" w:lineRule="exact"/>
        <w:ind w:firstLineChars="200" w:firstLine="640"/>
        <w:rPr>
          <w:rFonts w:eastAsia="仿宋_GB2312"/>
          <w:sz w:val="32"/>
          <w:szCs w:val="32"/>
        </w:rPr>
      </w:pPr>
    </w:p>
    <w:p w:rsidR="005D4C36" w:rsidRDefault="005D4C36" w:rsidP="005D4C36">
      <w:pPr>
        <w:spacing w:line="590" w:lineRule="exact"/>
        <w:jc w:val="center"/>
        <w:rPr>
          <w:rFonts w:ascii="宋体" w:hAnsi="宋体"/>
          <w:b/>
          <w:bCs/>
          <w:sz w:val="44"/>
          <w:szCs w:val="44"/>
        </w:rPr>
      </w:pPr>
      <w:r>
        <w:rPr>
          <w:rFonts w:ascii="宋体" w:hAnsi="宋体"/>
          <w:b/>
          <w:bCs/>
          <w:sz w:val="44"/>
          <w:szCs w:val="44"/>
        </w:rPr>
        <w:t>市、县（市、区）人力社保部门、省级单位</w:t>
      </w:r>
    </w:p>
    <w:p w:rsidR="005D4C36" w:rsidRDefault="005D4C36" w:rsidP="005D4C36">
      <w:pPr>
        <w:spacing w:line="700" w:lineRule="exact"/>
        <w:jc w:val="center"/>
        <w:rPr>
          <w:rFonts w:ascii="宋体" w:hAnsi="宋体"/>
          <w:b/>
          <w:bCs/>
          <w:sz w:val="44"/>
          <w:szCs w:val="44"/>
        </w:rPr>
      </w:pPr>
      <w:r>
        <w:rPr>
          <w:rFonts w:ascii="宋体" w:hAnsi="宋体"/>
          <w:b/>
          <w:bCs/>
          <w:sz w:val="44"/>
          <w:szCs w:val="44"/>
        </w:rPr>
        <w:t>主管部门及中评委办公室网上管理操作办法</w:t>
      </w:r>
    </w:p>
    <w:p w:rsidR="005D4C36" w:rsidRDefault="005D4C36" w:rsidP="005D4C36">
      <w:pPr>
        <w:spacing w:line="590" w:lineRule="exact"/>
        <w:ind w:firstLineChars="200" w:firstLine="640"/>
        <w:rPr>
          <w:rFonts w:eastAsia="仿宋_GB2312"/>
          <w:sz w:val="32"/>
          <w:szCs w:val="32"/>
        </w:rPr>
      </w:pPr>
    </w:p>
    <w:p w:rsidR="005D4C36" w:rsidRDefault="005D4C36" w:rsidP="005D4C36">
      <w:pPr>
        <w:spacing w:line="620" w:lineRule="exact"/>
        <w:ind w:firstLineChars="200" w:firstLine="640"/>
        <w:rPr>
          <w:rFonts w:eastAsia="仿宋_GB2312"/>
          <w:sz w:val="32"/>
          <w:szCs w:val="32"/>
        </w:rPr>
      </w:pPr>
      <w:r>
        <w:rPr>
          <w:rFonts w:eastAsia="仿宋_GB2312"/>
          <w:sz w:val="32"/>
          <w:szCs w:val="32"/>
        </w:rPr>
        <w:t>市、县（市、区）人力社保部门、省级单位主管部门及中评委办公室需按照统一分配的账号，登录浙江省高级专业技术资格管理服务系统，对申报对象的信息进行审核；其他部门直接对纸质材料进行审核（《推荐高级经济师职务任职资格人员情况综合表》背景具有</w:t>
      </w:r>
      <w:r>
        <w:rPr>
          <w:rFonts w:eastAsia="仿宋_GB2312"/>
          <w:sz w:val="32"/>
          <w:szCs w:val="32"/>
        </w:rPr>
        <w:t>“</w:t>
      </w:r>
      <w:r>
        <w:rPr>
          <w:rFonts w:eastAsia="仿宋_GB2312"/>
          <w:sz w:val="32"/>
          <w:szCs w:val="32"/>
        </w:rPr>
        <w:t>浙江省高级专业技术职务任职资格网上申报评审</w:t>
      </w:r>
      <w:r>
        <w:rPr>
          <w:rFonts w:eastAsia="仿宋_GB2312"/>
          <w:sz w:val="32"/>
          <w:szCs w:val="32"/>
        </w:rPr>
        <w:t>”</w:t>
      </w:r>
      <w:r>
        <w:rPr>
          <w:rFonts w:eastAsia="仿宋_GB2312"/>
          <w:sz w:val="32"/>
          <w:szCs w:val="32"/>
        </w:rPr>
        <w:t>水印，无此水印的综合表一律不予接收）。具体审核办法如下：</w:t>
      </w:r>
    </w:p>
    <w:p w:rsidR="005D4C36" w:rsidRDefault="005D4C36" w:rsidP="005D4C36">
      <w:pPr>
        <w:spacing w:line="620" w:lineRule="exact"/>
        <w:ind w:firstLineChars="200" w:firstLine="640"/>
        <w:rPr>
          <w:rFonts w:eastAsia="黑体"/>
          <w:sz w:val="32"/>
          <w:szCs w:val="32"/>
        </w:rPr>
      </w:pPr>
      <w:r>
        <w:rPr>
          <w:rFonts w:eastAsia="黑体"/>
          <w:sz w:val="32"/>
          <w:szCs w:val="32"/>
        </w:rPr>
        <w:t>一、审核操作办法</w:t>
      </w:r>
    </w:p>
    <w:p w:rsidR="005D4C36" w:rsidRDefault="005D4C36" w:rsidP="005D4C36">
      <w:pPr>
        <w:spacing w:line="620" w:lineRule="exact"/>
        <w:ind w:firstLineChars="200" w:firstLine="640"/>
        <w:rPr>
          <w:rFonts w:eastAsia="仿宋_GB2312"/>
          <w:sz w:val="32"/>
          <w:szCs w:val="32"/>
        </w:rPr>
      </w:pPr>
      <w:r>
        <w:rPr>
          <w:rFonts w:eastAsia="仿宋_GB2312"/>
          <w:sz w:val="32"/>
          <w:szCs w:val="32"/>
        </w:rPr>
        <w:t>（一）县（市、区）人力社保部门登录浙江省高级专业技术资格管理服务系统，先点击</w:t>
      </w:r>
      <w:r>
        <w:rPr>
          <w:rFonts w:eastAsia="仿宋_GB2312"/>
          <w:sz w:val="32"/>
          <w:szCs w:val="32"/>
        </w:rPr>
        <w:t>“</w:t>
      </w:r>
      <w:r>
        <w:rPr>
          <w:rFonts w:eastAsia="仿宋_GB2312"/>
          <w:sz w:val="32"/>
          <w:szCs w:val="32"/>
        </w:rPr>
        <w:t>待接收申报材料</w:t>
      </w:r>
      <w:r>
        <w:rPr>
          <w:rFonts w:eastAsia="仿宋_GB2312"/>
          <w:sz w:val="32"/>
          <w:szCs w:val="32"/>
        </w:rPr>
        <w:t>/</w:t>
      </w:r>
      <w:r>
        <w:rPr>
          <w:rFonts w:eastAsia="仿宋_GB2312"/>
          <w:sz w:val="32"/>
          <w:szCs w:val="32"/>
        </w:rPr>
        <w:t>个人报送材料</w:t>
      </w:r>
      <w:r>
        <w:rPr>
          <w:rFonts w:eastAsia="仿宋_GB2312"/>
          <w:sz w:val="32"/>
          <w:szCs w:val="32"/>
        </w:rPr>
        <w:t>”</w:t>
      </w:r>
      <w:r>
        <w:rPr>
          <w:rFonts w:eastAsia="仿宋_GB2312"/>
          <w:sz w:val="32"/>
          <w:szCs w:val="32"/>
        </w:rPr>
        <w:t>，接收个人网上报送的申报材料；然后点击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待审批材料</w:t>
      </w:r>
      <w:r>
        <w:rPr>
          <w:rFonts w:eastAsia="仿宋_GB2312"/>
          <w:sz w:val="32"/>
          <w:szCs w:val="32"/>
        </w:rPr>
        <w:t>”</w:t>
      </w:r>
      <w:r>
        <w:rPr>
          <w:rFonts w:eastAsia="仿宋_GB2312"/>
          <w:sz w:val="32"/>
          <w:szCs w:val="32"/>
        </w:rPr>
        <w:t>，对申报对象的材料进行审核，并签署审核意见；最后点击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待报送材料</w:t>
      </w:r>
      <w:r>
        <w:rPr>
          <w:rFonts w:eastAsia="仿宋_GB2312"/>
          <w:sz w:val="32"/>
          <w:szCs w:val="32"/>
        </w:rPr>
        <w:t>”</w:t>
      </w:r>
      <w:r>
        <w:rPr>
          <w:rFonts w:eastAsia="仿宋_GB2312"/>
          <w:sz w:val="32"/>
          <w:szCs w:val="32"/>
        </w:rPr>
        <w:t>，对经审核的申报材料，由县（市、区）人力社保部门报送到市级人力社保部门。</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（二）市级人力社保部门登录浙江省高级专业技术资格管理服务系统，点击</w:t>
      </w:r>
      <w:r>
        <w:rPr>
          <w:rFonts w:eastAsia="仿宋_GB2312"/>
          <w:sz w:val="32"/>
          <w:szCs w:val="32"/>
        </w:rPr>
        <w:t>“</w:t>
      </w:r>
      <w:r>
        <w:rPr>
          <w:rFonts w:eastAsia="仿宋_GB2312"/>
          <w:sz w:val="32"/>
          <w:szCs w:val="32"/>
        </w:rPr>
        <w:t>待接收申报材料</w:t>
      </w:r>
      <w:r>
        <w:rPr>
          <w:rFonts w:eastAsia="仿宋_GB2312"/>
          <w:sz w:val="32"/>
          <w:szCs w:val="32"/>
        </w:rPr>
        <w:t>/</w:t>
      </w:r>
      <w:r>
        <w:rPr>
          <w:rFonts w:eastAsia="仿宋_GB2312"/>
          <w:sz w:val="32"/>
          <w:szCs w:val="32"/>
        </w:rPr>
        <w:t>单位上报材料</w:t>
      </w:r>
      <w:r>
        <w:rPr>
          <w:rFonts w:eastAsia="仿宋_GB2312"/>
          <w:sz w:val="32"/>
          <w:szCs w:val="32"/>
        </w:rPr>
        <w:t>”</w:t>
      </w:r>
      <w:r>
        <w:rPr>
          <w:rFonts w:eastAsia="仿宋_GB2312"/>
          <w:sz w:val="32"/>
          <w:szCs w:val="32"/>
        </w:rPr>
        <w:t>接收市属单位申报对象个人网上报送的申报材料，或点击</w:t>
      </w:r>
      <w:r>
        <w:rPr>
          <w:rFonts w:eastAsia="仿宋_GB2312"/>
          <w:sz w:val="32"/>
          <w:szCs w:val="32"/>
        </w:rPr>
        <w:t>“</w:t>
      </w:r>
      <w:r>
        <w:rPr>
          <w:rFonts w:eastAsia="仿宋_GB2312"/>
          <w:sz w:val="32"/>
          <w:szCs w:val="32"/>
        </w:rPr>
        <w:t>待接收申报材料</w:t>
      </w:r>
      <w:r>
        <w:rPr>
          <w:rFonts w:eastAsia="仿宋_GB2312"/>
          <w:sz w:val="32"/>
          <w:szCs w:val="32"/>
        </w:rPr>
        <w:t>/</w:t>
      </w:r>
      <w:r>
        <w:rPr>
          <w:rFonts w:eastAsia="仿宋_GB2312"/>
          <w:sz w:val="32"/>
          <w:szCs w:val="32"/>
        </w:rPr>
        <w:t>单</w:t>
      </w:r>
      <w:r>
        <w:rPr>
          <w:rFonts w:eastAsia="仿宋_GB2312"/>
          <w:sz w:val="32"/>
          <w:szCs w:val="32"/>
        </w:rPr>
        <w:lastRenderedPageBreak/>
        <w:t>位报送材料</w:t>
      </w:r>
      <w:r>
        <w:rPr>
          <w:rFonts w:eastAsia="仿宋_GB2312"/>
          <w:sz w:val="32"/>
          <w:szCs w:val="32"/>
        </w:rPr>
        <w:t>”</w:t>
      </w:r>
      <w:r>
        <w:rPr>
          <w:rFonts w:eastAsia="仿宋_GB2312"/>
          <w:sz w:val="32"/>
          <w:szCs w:val="32"/>
        </w:rPr>
        <w:t>接收由县（市、区）人力社保部门报送的材料；然后点击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待审批材料</w:t>
      </w:r>
      <w:r>
        <w:rPr>
          <w:rFonts w:eastAsia="仿宋_GB2312"/>
          <w:sz w:val="32"/>
          <w:szCs w:val="32"/>
        </w:rPr>
        <w:t>”</w:t>
      </w:r>
      <w:r>
        <w:rPr>
          <w:rFonts w:eastAsia="仿宋_GB2312"/>
          <w:sz w:val="32"/>
          <w:szCs w:val="32"/>
        </w:rPr>
        <w:t>，对申报对象的材料进行审核，并签署审核意见；待中评委会议结束后，填写中评委得票情况；点击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高评委设置</w:t>
      </w:r>
      <w:r>
        <w:rPr>
          <w:rFonts w:eastAsia="仿宋_GB2312"/>
          <w:sz w:val="32"/>
          <w:szCs w:val="32"/>
        </w:rPr>
        <w:t>”</w:t>
      </w:r>
      <w:r>
        <w:rPr>
          <w:rFonts w:eastAsia="仿宋_GB2312"/>
          <w:sz w:val="32"/>
          <w:szCs w:val="32"/>
        </w:rPr>
        <w:t>，选中经中评委推荐的申报对象，点击</w:t>
      </w:r>
      <w:r>
        <w:rPr>
          <w:rFonts w:eastAsia="仿宋_GB2312"/>
          <w:sz w:val="32"/>
          <w:szCs w:val="32"/>
        </w:rPr>
        <w:t>“</w:t>
      </w:r>
      <w:r>
        <w:rPr>
          <w:rFonts w:eastAsia="仿宋_GB2312"/>
          <w:sz w:val="32"/>
          <w:szCs w:val="32"/>
        </w:rPr>
        <w:t>选择高评委</w:t>
      </w:r>
      <w:r>
        <w:rPr>
          <w:rFonts w:eastAsia="仿宋_GB2312"/>
          <w:sz w:val="32"/>
          <w:szCs w:val="32"/>
        </w:rPr>
        <w:t>”</w:t>
      </w:r>
      <w:r>
        <w:rPr>
          <w:rFonts w:eastAsia="仿宋_GB2312"/>
          <w:sz w:val="32"/>
          <w:szCs w:val="32"/>
        </w:rPr>
        <w:t>按钮，选择</w:t>
      </w:r>
      <w:r>
        <w:rPr>
          <w:rFonts w:eastAsia="仿宋_GB2312"/>
          <w:sz w:val="32"/>
          <w:szCs w:val="32"/>
        </w:rPr>
        <w:t>“</w:t>
      </w:r>
      <w:r>
        <w:rPr>
          <w:rFonts w:eastAsia="仿宋_GB2312"/>
          <w:sz w:val="32"/>
          <w:szCs w:val="32"/>
        </w:rPr>
        <w:t>省高级经济师专业技术资格评审委员会</w:t>
      </w:r>
      <w:r>
        <w:rPr>
          <w:rFonts w:eastAsia="仿宋_GB2312"/>
          <w:sz w:val="32"/>
          <w:szCs w:val="32"/>
        </w:rPr>
        <w:t>”</w:t>
      </w:r>
      <w:r>
        <w:rPr>
          <w:rFonts w:eastAsia="仿宋_GB2312"/>
          <w:sz w:val="32"/>
          <w:szCs w:val="32"/>
        </w:rPr>
        <w:t>；最后点击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待网上送审</w:t>
      </w:r>
      <w:r>
        <w:rPr>
          <w:rFonts w:eastAsia="仿宋_GB2312"/>
          <w:sz w:val="32"/>
          <w:szCs w:val="32"/>
        </w:rPr>
        <w:t>”</w:t>
      </w:r>
      <w:r>
        <w:rPr>
          <w:rFonts w:eastAsia="仿宋_GB2312"/>
          <w:sz w:val="32"/>
          <w:szCs w:val="32"/>
        </w:rPr>
        <w:t>，将选中的材料通过</w:t>
      </w:r>
      <w:r>
        <w:rPr>
          <w:rFonts w:eastAsia="仿宋_GB2312"/>
          <w:sz w:val="32"/>
          <w:szCs w:val="32"/>
        </w:rPr>
        <w:t>“</w:t>
      </w:r>
      <w:r>
        <w:rPr>
          <w:rFonts w:eastAsia="仿宋_GB2312"/>
          <w:sz w:val="32"/>
          <w:szCs w:val="32"/>
        </w:rPr>
        <w:t>网上送审</w:t>
      </w:r>
      <w:r>
        <w:rPr>
          <w:rFonts w:eastAsia="仿宋_GB2312"/>
          <w:sz w:val="32"/>
          <w:szCs w:val="32"/>
        </w:rPr>
        <w:t>”</w:t>
      </w:r>
      <w:r>
        <w:rPr>
          <w:rFonts w:eastAsia="仿宋_GB2312"/>
          <w:sz w:val="32"/>
          <w:szCs w:val="32"/>
        </w:rPr>
        <w:t>提交到高评委会。</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（三）省级单位主管部门登录浙江省高级专业技术资格管理服务系统，点击</w:t>
      </w:r>
      <w:r>
        <w:rPr>
          <w:rFonts w:eastAsia="仿宋_GB2312"/>
          <w:sz w:val="32"/>
          <w:szCs w:val="32"/>
        </w:rPr>
        <w:t>“</w:t>
      </w:r>
      <w:r>
        <w:rPr>
          <w:rFonts w:eastAsia="仿宋_GB2312"/>
          <w:sz w:val="32"/>
          <w:szCs w:val="32"/>
        </w:rPr>
        <w:t>待接收申报材料</w:t>
      </w:r>
      <w:r>
        <w:rPr>
          <w:rFonts w:eastAsia="仿宋_GB2312"/>
          <w:sz w:val="32"/>
          <w:szCs w:val="32"/>
        </w:rPr>
        <w:t>/</w:t>
      </w:r>
      <w:r>
        <w:rPr>
          <w:rFonts w:eastAsia="仿宋_GB2312"/>
          <w:sz w:val="32"/>
          <w:szCs w:val="32"/>
        </w:rPr>
        <w:t>个人报送材料</w:t>
      </w:r>
      <w:r>
        <w:rPr>
          <w:rFonts w:eastAsia="仿宋_GB2312"/>
          <w:sz w:val="32"/>
          <w:szCs w:val="32"/>
        </w:rPr>
        <w:t>”</w:t>
      </w:r>
      <w:r>
        <w:rPr>
          <w:rFonts w:eastAsia="仿宋_GB2312"/>
          <w:sz w:val="32"/>
          <w:szCs w:val="32"/>
        </w:rPr>
        <w:t>，接收经单位初审的申报对象网上报送的材料，再点击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待审批材料</w:t>
      </w:r>
      <w:r>
        <w:rPr>
          <w:rFonts w:eastAsia="仿宋_GB2312"/>
          <w:sz w:val="32"/>
          <w:szCs w:val="32"/>
        </w:rPr>
        <w:t>”</w:t>
      </w:r>
      <w:r>
        <w:rPr>
          <w:rFonts w:eastAsia="仿宋_GB2312"/>
          <w:sz w:val="32"/>
          <w:szCs w:val="32"/>
        </w:rPr>
        <w:t>，对申报对象的材料进行审核，并签署审核意见，最后点击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待报送材料</w:t>
      </w:r>
      <w:r>
        <w:rPr>
          <w:rFonts w:eastAsia="仿宋_GB2312"/>
          <w:sz w:val="32"/>
          <w:szCs w:val="32"/>
        </w:rPr>
        <w:t>”</w:t>
      </w:r>
      <w:r>
        <w:rPr>
          <w:rFonts w:eastAsia="仿宋_GB2312"/>
          <w:sz w:val="32"/>
          <w:szCs w:val="32"/>
        </w:rPr>
        <w:t>，对经审核的申报材料，由主管部门报送到设有经济师资格中评委的省级单位；设立经济师资格中评委的省级单位主管部门登录浙江省高级专业技术资格管理服务系统，点击</w:t>
      </w:r>
      <w:r>
        <w:rPr>
          <w:rFonts w:eastAsia="仿宋_GB2312"/>
          <w:sz w:val="32"/>
          <w:szCs w:val="32"/>
        </w:rPr>
        <w:t>“</w:t>
      </w:r>
      <w:r>
        <w:rPr>
          <w:rFonts w:eastAsia="仿宋_GB2312"/>
          <w:sz w:val="32"/>
          <w:szCs w:val="32"/>
        </w:rPr>
        <w:t>待接收申报材料</w:t>
      </w:r>
      <w:r>
        <w:rPr>
          <w:rFonts w:eastAsia="仿宋_GB2312"/>
          <w:sz w:val="32"/>
          <w:szCs w:val="32"/>
        </w:rPr>
        <w:t>/</w:t>
      </w:r>
      <w:r>
        <w:rPr>
          <w:rFonts w:eastAsia="仿宋_GB2312"/>
          <w:sz w:val="32"/>
          <w:szCs w:val="32"/>
        </w:rPr>
        <w:t>个人报送材料</w:t>
      </w:r>
      <w:r>
        <w:rPr>
          <w:rFonts w:eastAsia="仿宋_GB2312"/>
          <w:sz w:val="32"/>
          <w:szCs w:val="32"/>
        </w:rPr>
        <w:t>”</w:t>
      </w:r>
      <w:r>
        <w:rPr>
          <w:rFonts w:eastAsia="仿宋_GB2312"/>
          <w:sz w:val="32"/>
          <w:szCs w:val="32"/>
        </w:rPr>
        <w:t>，审核并接收经单位和主管部门审核的申报对象网上报送的材料，点击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待审批材料</w:t>
      </w:r>
      <w:r>
        <w:rPr>
          <w:rFonts w:eastAsia="仿宋_GB2312"/>
          <w:sz w:val="32"/>
          <w:szCs w:val="32"/>
        </w:rPr>
        <w:t>”</w:t>
      </w:r>
      <w:r>
        <w:rPr>
          <w:rFonts w:eastAsia="仿宋_GB2312"/>
          <w:sz w:val="32"/>
          <w:szCs w:val="32"/>
        </w:rPr>
        <w:t>进行审核，签署审核意见。待中评委会议结束后，填写中评委得票情况，并点击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高评委设置</w:t>
      </w:r>
      <w:r>
        <w:rPr>
          <w:rFonts w:eastAsia="仿宋_GB2312"/>
          <w:sz w:val="32"/>
          <w:szCs w:val="32"/>
        </w:rPr>
        <w:t>”</w:t>
      </w:r>
      <w:r>
        <w:rPr>
          <w:rFonts w:eastAsia="仿宋_GB2312"/>
          <w:sz w:val="32"/>
          <w:szCs w:val="32"/>
        </w:rPr>
        <w:t>，选中经中评委推荐的申报对象，点击</w:t>
      </w:r>
      <w:r>
        <w:rPr>
          <w:rFonts w:eastAsia="仿宋_GB2312"/>
          <w:sz w:val="32"/>
          <w:szCs w:val="32"/>
        </w:rPr>
        <w:t>“</w:t>
      </w:r>
      <w:r>
        <w:rPr>
          <w:rFonts w:eastAsia="仿宋_GB2312"/>
          <w:sz w:val="32"/>
          <w:szCs w:val="32"/>
        </w:rPr>
        <w:t>选择高评委</w:t>
      </w:r>
      <w:r>
        <w:rPr>
          <w:rFonts w:eastAsia="仿宋_GB2312"/>
          <w:sz w:val="32"/>
          <w:szCs w:val="32"/>
        </w:rPr>
        <w:t>”</w:t>
      </w:r>
      <w:r>
        <w:rPr>
          <w:rFonts w:eastAsia="仿宋_GB2312"/>
          <w:sz w:val="32"/>
          <w:szCs w:val="32"/>
        </w:rPr>
        <w:t>按钮，选择</w:t>
      </w:r>
      <w:r>
        <w:rPr>
          <w:rFonts w:eastAsia="仿宋_GB2312"/>
          <w:sz w:val="32"/>
          <w:szCs w:val="32"/>
        </w:rPr>
        <w:t>“</w:t>
      </w:r>
      <w:r>
        <w:rPr>
          <w:rFonts w:eastAsia="仿宋_GB2312"/>
          <w:sz w:val="32"/>
          <w:szCs w:val="32"/>
        </w:rPr>
        <w:t>省高级经济师专业技术资格评审委员会</w:t>
      </w:r>
      <w:r>
        <w:rPr>
          <w:rFonts w:eastAsia="仿宋_GB2312"/>
          <w:sz w:val="32"/>
          <w:szCs w:val="32"/>
        </w:rPr>
        <w:t>”</w:t>
      </w:r>
      <w:r>
        <w:rPr>
          <w:rFonts w:eastAsia="仿宋_GB2312"/>
          <w:sz w:val="32"/>
          <w:szCs w:val="32"/>
        </w:rPr>
        <w:t>；最后点击</w:t>
      </w:r>
      <w:r>
        <w:rPr>
          <w:rFonts w:eastAsia="仿宋_GB2312"/>
          <w:sz w:val="32"/>
          <w:szCs w:val="32"/>
        </w:rPr>
        <w:t>“</w:t>
      </w:r>
      <w:r>
        <w:rPr>
          <w:rFonts w:eastAsia="仿宋_GB2312"/>
          <w:sz w:val="32"/>
          <w:szCs w:val="32"/>
        </w:rPr>
        <w:t>待处理申报材料</w:t>
      </w:r>
      <w:r>
        <w:rPr>
          <w:rFonts w:eastAsia="仿宋_GB2312"/>
          <w:sz w:val="32"/>
          <w:szCs w:val="32"/>
        </w:rPr>
        <w:t>/</w:t>
      </w:r>
      <w:r>
        <w:rPr>
          <w:rFonts w:eastAsia="仿宋_GB2312"/>
          <w:sz w:val="32"/>
          <w:szCs w:val="32"/>
        </w:rPr>
        <w:t>待网上送审</w:t>
      </w:r>
      <w:r>
        <w:rPr>
          <w:rFonts w:eastAsia="仿宋_GB2312"/>
          <w:sz w:val="32"/>
          <w:szCs w:val="32"/>
        </w:rPr>
        <w:t>”</w:t>
      </w:r>
      <w:r>
        <w:rPr>
          <w:rFonts w:eastAsia="仿宋_GB2312"/>
          <w:sz w:val="32"/>
          <w:szCs w:val="32"/>
        </w:rPr>
        <w:t>，将选中的材料通过</w:t>
      </w:r>
      <w:r>
        <w:rPr>
          <w:rFonts w:eastAsia="仿宋_GB2312"/>
          <w:sz w:val="32"/>
          <w:szCs w:val="32"/>
        </w:rPr>
        <w:t>“</w:t>
      </w:r>
      <w:r>
        <w:rPr>
          <w:rFonts w:eastAsia="仿宋_GB2312"/>
          <w:sz w:val="32"/>
          <w:szCs w:val="32"/>
        </w:rPr>
        <w:t>网上送审提交到高评委会。</w:t>
      </w:r>
    </w:p>
    <w:p w:rsidR="005D4C36" w:rsidRDefault="005D4C36" w:rsidP="005D4C36">
      <w:pPr>
        <w:spacing w:line="590" w:lineRule="exact"/>
        <w:ind w:firstLineChars="200" w:firstLine="640"/>
        <w:rPr>
          <w:rFonts w:eastAsia="黑体"/>
          <w:sz w:val="32"/>
          <w:szCs w:val="32"/>
        </w:rPr>
      </w:pPr>
      <w:r>
        <w:rPr>
          <w:rFonts w:eastAsia="黑体"/>
          <w:sz w:val="32"/>
          <w:szCs w:val="32"/>
        </w:rPr>
        <w:lastRenderedPageBreak/>
        <w:t>二、审核报送办法</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一）县（市、区）属单位申报对象的纸质材料经单位初审后提交到县（市、区）主管部门，经县（市、区）主管部门审核后提交到当地人力社保部门，人力社保部门登录浙江省高级专业技术资格管理服务系统，接收个人网上报送的电子材料，审核汇总后与纸质材料一起报送市级人力社保部门。</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二）市属单位申报对象的纸质材料经单位初审后提交到市级主管部门，并经主管部门审核汇总后提交到当地人力社保部门。市人力社保部门登录浙江省高级专业技术资格管理服务系统，接收县（市、区）人力社保部门提交的和市属单位申报对象网上报送的电子申报材料，审核汇总后与纸质材料一起报送到中评委办公室，经中评委推荐后报送高评委办公室。</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三）省属单位申报对象的纸质材料经单位初审后提交到主管部门，主管部门登录浙江省高级专业技术资格管理服务系统，接收申报对象网上报送的电子申报材料，审核汇总后与纸质材料一起报送到有关中评委办公室，经中评委推荐后报送到高评委办公室。</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（四）无主管部门的股份制企业、民营企业中人事档案关系委托人才交流中心代理的，应通过人才交流中心申报，人事档案关系未委托人才交流中心代理的，按属地管理原则直接向当地人力社保部门申报。</w:t>
      </w:r>
    </w:p>
    <w:p w:rsidR="005D4C36" w:rsidRDefault="005D4C36" w:rsidP="005D4C36">
      <w:pPr>
        <w:spacing w:line="590" w:lineRule="exact"/>
        <w:rPr>
          <w:sz w:val="32"/>
          <w:szCs w:val="32"/>
        </w:rPr>
      </w:pPr>
    </w:p>
    <w:p w:rsidR="005D4C36" w:rsidRDefault="005D4C36" w:rsidP="005D4C36">
      <w:pPr>
        <w:spacing w:line="590" w:lineRule="exact"/>
        <w:rPr>
          <w:rFonts w:eastAsia="黑体"/>
          <w:sz w:val="32"/>
          <w:szCs w:val="32"/>
        </w:rPr>
      </w:pPr>
      <w:r>
        <w:rPr>
          <w:rFonts w:eastAsia="仿宋_GB2312"/>
          <w:bCs/>
          <w:sz w:val="32"/>
          <w:szCs w:val="32"/>
        </w:rPr>
        <w:br w:type="column"/>
      </w:r>
      <w:r>
        <w:rPr>
          <w:rFonts w:eastAsia="黑体"/>
          <w:sz w:val="32"/>
          <w:szCs w:val="32"/>
        </w:rPr>
        <w:lastRenderedPageBreak/>
        <w:t>附件</w:t>
      </w:r>
      <w:r>
        <w:rPr>
          <w:rFonts w:eastAsia="黑体"/>
          <w:sz w:val="32"/>
          <w:szCs w:val="32"/>
        </w:rPr>
        <w:t>4</w:t>
      </w:r>
    </w:p>
    <w:p w:rsidR="005D4C36" w:rsidRDefault="005D4C36" w:rsidP="005D4C36">
      <w:pPr>
        <w:spacing w:line="590" w:lineRule="exact"/>
        <w:rPr>
          <w:rFonts w:eastAsia="黑体"/>
          <w:sz w:val="32"/>
          <w:szCs w:val="32"/>
        </w:rPr>
      </w:pPr>
    </w:p>
    <w:p w:rsidR="005D4C36" w:rsidRDefault="005D4C36" w:rsidP="005D4C36">
      <w:pPr>
        <w:spacing w:line="590" w:lineRule="exact"/>
        <w:jc w:val="center"/>
        <w:rPr>
          <w:rFonts w:ascii="宋体" w:hAnsi="宋体"/>
          <w:b/>
          <w:bCs/>
          <w:sz w:val="44"/>
          <w:szCs w:val="44"/>
        </w:rPr>
      </w:pPr>
      <w:r>
        <w:rPr>
          <w:rFonts w:ascii="宋体" w:hAnsi="宋体"/>
          <w:b/>
          <w:bCs/>
          <w:sz w:val="44"/>
          <w:szCs w:val="44"/>
        </w:rPr>
        <w:t>专业技术职务任职资格评审材料真实性</w:t>
      </w:r>
    </w:p>
    <w:p w:rsidR="005D4C36" w:rsidRDefault="005D4C36" w:rsidP="005D4C36">
      <w:pPr>
        <w:spacing w:line="700" w:lineRule="exact"/>
        <w:jc w:val="center"/>
        <w:rPr>
          <w:rFonts w:ascii="宋体" w:hAnsi="宋体"/>
          <w:b/>
          <w:bCs/>
          <w:sz w:val="44"/>
          <w:szCs w:val="44"/>
        </w:rPr>
      </w:pPr>
      <w:r>
        <w:rPr>
          <w:rFonts w:ascii="宋体" w:hAnsi="宋体"/>
          <w:b/>
          <w:bCs/>
          <w:sz w:val="44"/>
          <w:szCs w:val="44"/>
        </w:rPr>
        <w:t>保  证  书</w:t>
      </w:r>
    </w:p>
    <w:p w:rsidR="005D4C36" w:rsidRDefault="005D4C36" w:rsidP="005D4C36">
      <w:pPr>
        <w:spacing w:line="590" w:lineRule="exact"/>
        <w:ind w:firstLineChars="200" w:firstLine="643"/>
        <w:rPr>
          <w:b/>
          <w:bCs/>
          <w:sz w:val="32"/>
          <w:szCs w:val="32"/>
        </w:rPr>
      </w:pPr>
    </w:p>
    <w:p w:rsidR="005D4C36" w:rsidRDefault="005D4C36" w:rsidP="005D4C36">
      <w:pPr>
        <w:spacing w:line="590" w:lineRule="exact"/>
        <w:ind w:firstLineChars="200" w:firstLine="640"/>
        <w:rPr>
          <w:rFonts w:eastAsia="仿宋_GB2312"/>
          <w:sz w:val="32"/>
          <w:szCs w:val="32"/>
        </w:rPr>
      </w:pPr>
      <w:r>
        <w:rPr>
          <w:rFonts w:eastAsia="仿宋_GB2312"/>
          <w:sz w:val="32"/>
          <w:szCs w:val="32"/>
        </w:rPr>
        <w:t>本人申报</w:t>
      </w:r>
      <w:r>
        <w:rPr>
          <w:rFonts w:eastAsia="仿宋_GB2312"/>
          <w:sz w:val="32"/>
          <w:szCs w:val="32"/>
        </w:rPr>
        <w:t xml:space="preserve">                 </w:t>
      </w:r>
      <w:r>
        <w:rPr>
          <w:rFonts w:eastAsia="仿宋_GB2312"/>
          <w:sz w:val="32"/>
          <w:szCs w:val="32"/>
        </w:rPr>
        <w:t>专业技术职务任职资格，所提供各种表格、相关证书、业绩成果、论文等材料真实可靠，并已如实填报任职以来所有奖惩情况。如有任何不实或隐瞒，愿按专业技术职务任职资格评审的有关规定接受处理。</w:t>
      </w:r>
    </w:p>
    <w:p w:rsidR="005D4C36" w:rsidRDefault="005D4C36" w:rsidP="005D4C36">
      <w:pPr>
        <w:spacing w:line="590" w:lineRule="exact"/>
        <w:ind w:firstLineChars="200" w:firstLine="640"/>
        <w:rPr>
          <w:rFonts w:eastAsia="仿宋_GB2312"/>
          <w:sz w:val="32"/>
          <w:szCs w:val="32"/>
        </w:rPr>
      </w:pPr>
    </w:p>
    <w:p w:rsidR="005D4C36" w:rsidRDefault="005D4C36" w:rsidP="005D4C36">
      <w:pPr>
        <w:spacing w:line="590" w:lineRule="exact"/>
        <w:ind w:firstLineChars="1610" w:firstLine="5152"/>
        <w:rPr>
          <w:rFonts w:eastAsia="仿宋_GB2312"/>
          <w:sz w:val="32"/>
          <w:szCs w:val="32"/>
        </w:rPr>
      </w:pPr>
      <w:r>
        <w:rPr>
          <w:rFonts w:eastAsia="仿宋_GB2312"/>
          <w:sz w:val="32"/>
          <w:szCs w:val="32"/>
        </w:rPr>
        <w:t>申报人：</w:t>
      </w:r>
    </w:p>
    <w:p w:rsidR="005D4C36" w:rsidRDefault="005D4C36" w:rsidP="005D4C36">
      <w:pPr>
        <w:spacing w:line="590" w:lineRule="exact"/>
        <w:ind w:firstLineChars="2139" w:firstLine="6845"/>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5D4C36" w:rsidRDefault="005D4C36" w:rsidP="005D4C36">
      <w:pPr>
        <w:spacing w:line="590" w:lineRule="exact"/>
        <w:rPr>
          <w:rFonts w:eastAsia="仿宋_GB2312"/>
          <w:sz w:val="32"/>
          <w:szCs w:val="32"/>
          <w:u w:val="single"/>
        </w:rPr>
      </w:pPr>
      <w:r>
        <w:rPr>
          <w:rFonts w:eastAsia="仿宋_GB2312"/>
          <w:sz w:val="32"/>
          <w:szCs w:val="32"/>
          <w:u w:val="single"/>
        </w:rPr>
        <w:t xml:space="preserve">                                                        </w:t>
      </w:r>
    </w:p>
    <w:p w:rsidR="005D4C36" w:rsidRDefault="005D4C36" w:rsidP="005D4C36">
      <w:pPr>
        <w:spacing w:line="590" w:lineRule="exact"/>
        <w:ind w:firstLineChars="200" w:firstLine="640"/>
        <w:rPr>
          <w:rFonts w:eastAsia="仿宋_GB2312"/>
          <w:sz w:val="32"/>
          <w:szCs w:val="32"/>
        </w:rPr>
      </w:pPr>
    </w:p>
    <w:p w:rsidR="005D4C36" w:rsidRDefault="005D4C36" w:rsidP="005D4C36">
      <w:pPr>
        <w:spacing w:line="590" w:lineRule="exact"/>
        <w:ind w:firstLineChars="200" w:firstLine="640"/>
        <w:rPr>
          <w:rFonts w:eastAsia="仿宋_GB2312"/>
          <w:sz w:val="32"/>
          <w:szCs w:val="32"/>
        </w:rPr>
      </w:pPr>
      <w:proofErr w:type="gramStart"/>
      <w:r>
        <w:rPr>
          <w:rFonts w:eastAsia="仿宋_GB2312"/>
          <w:sz w:val="32"/>
          <w:szCs w:val="32"/>
        </w:rPr>
        <w:t>兹保证</w:t>
      </w:r>
      <w:proofErr w:type="gramEnd"/>
      <w:r>
        <w:rPr>
          <w:rFonts w:eastAsia="仿宋_GB2312"/>
          <w:sz w:val="32"/>
          <w:szCs w:val="32"/>
        </w:rPr>
        <w:t xml:space="preserve">           </w:t>
      </w:r>
      <w:r>
        <w:rPr>
          <w:rFonts w:eastAsia="仿宋_GB2312"/>
          <w:sz w:val="32"/>
          <w:szCs w:val="32"/>
        </w:rPr>
        <w:t>同志确系本单位职工，所报材料审核属实，且已向本单位所有人员公示超过</w:t>
      </w:r>
      <w:r>
        <w:rPr>
          <w:rFonts w:eastAsia="仿宋_GB2312"/>
          <w:sz w:val="32"/>
          <w:szCs w:val="32"/>
        </w:rPr>
        <w:t>5</w:t>
      </w:r>
      <w:r>
        <w:rPr>
          <w:rFonts w:eastAsia="仿宋_GB2312"/>
          <w:sz w:val="32"/>
          <w:szCs w:val="32"/>
        </w:rPr>
        <w:t>个工作日。如有隐瞒，愿承担相应责任。</w:t>
      </w:r>
    </w:p>
    <w:p w:rsidR="005D4C36" w:rsidRDefault="005D4C36" w:rsidP="005D4C36">
      <w:pPr>
        <w:spacing w:line="590" w:lineRule="exact"/>
        <w:ind w:firstLineChars="200" w:firstLine="640"/>
        <w:rPr>
          <w:rFonts w:eastAsia="仿宋_GB2312"/>
          <w:sz w:val="32"/>
          <w:szCs w:val="32"/>
        </w:rPr>
      </w:pPr>
    </w:p>
    <w:p w:rsidR="005D4C36" w:rsidRDefault="005D4C36" w:rsidP="005D4C36">
      <w:pPr>
        <w:spacing w:line="590" w:lineRule="exact"/>
        <w:ind w:firstLineChars="200" w:firstLine="640"/>
        <w:rPr>
          <w:rFonts w:eastAsia="仿宋_GB2312"/>
          <w:sz w:val="32"/>
          <w:szCs w:val="32"/>
        </w:rPr>
      </w:pPr>
      <w:r>
        <w:rPr>
          <w:rFonts w:eastAsia="仿宋_GB2312"/>
          <w:sz w:val="32"/>
          <w:szCs w:val="32"/>
        </w:rPr>
        <w:t xml:space="preserve">                            </w:t>
      </w:r>
      <w:r>
        <w:rPr>
          <w:rFonts w:eastAsia="仿宋_GB2312"/>
          <w:sz w:val="32"/>
          <w:szCs w:val="32"/>
        </w:rPr>
        <w:t>单</w:t>
      </w:r>
      <w:r>
        <w:rPr>
          <w:rFonts w:eastAsia="仿宋_GB2312"/>
          <w:sz w:val="32"/>
          <w:szCs w:val="32"/>
        </w:rPr>
        <w:t xml:space="preserve">  </w:t>
      </w:r>
      <w:r>
        <w:rPr>
          <w:rFonts w:eastAsia="仿宋_GB2312"/>
          <w:sz w:val="32"/>
          <w:szCs w:val="32"/>
        </w:rPr>
        <w:t>位（盖印）：</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 xml:space="preserve">                            </w:t>
      </w:r>
      <w:r>
        <w:rPr>
          <w:rFonts w:eastAsia="仿宋_GB2312"/>
          <w:sz w:val="32"/>
          <w:szCs w:val="32"/>
        </w:rPr>
        <w:t>负责人（签名）：</w:t>
      </w:r>
    </w:p>
    <w:p w:rsidR="005D4C36" w:rsidRDefault="005D4C36" w:rsidP="005D4C36">
      <w:pPr>
        <w:spacing w:line="590" w:lineRule="exact"/>
        <w:ind w:firstLineChars="2139" w:firstLine="6845"/>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5D4C36" w:rsidRDefault="005D4C36" w:rsidP="005D4C36">
      <w:pPr>
        <w:spacing w:line="590" w:lineRule="exact"/>
        <w:rPr>
          <w:rFonts w:eastAsia="黑体"/>
          <w:sz w:val="32"/>
          <w:szCs w:val="32"/>
        </w:rPr>
      </w:pPr>
      <w:r>
        <w:rPr>
          <w:rFonts w:eastAsia="黑体"/>
          <w:sz w:val="32"/>
          <w:szCs w:val="32"/>
        </w:rPr>
        <w:br w:type="page"/>
      </w:r>
      <w:r>
        <w:rPr>
          <w:rFonts w:eastAsia="黑体"/>
          <w:sz w:val="32"/>
          <w:szCs w:val="32"/>
        </w:rPr>
        <w:lastRenderedPageBreak/>
        <w:t>附件</w:t>
      </w:r>
      <w:r>
        <w:rPr>
          <w:rFonts w:eastAsia="黑体"/>
          <w:sz w:val="32"/>
          <w:szCs w:val="32"/>
        </w:rPr>
        <w:t>5</w:t>
      </w:r>
    </w:p>
    <w:p w:rsidR="005D4C36" w:rsidRDefault="005D4C36" w:rsidP="005D4C36">
      <w:pPr>
        <w:spacing w:line="590" w:lineRule="exact"/>
        <w:jc w:val="center"/>
        <w:rPr>
          <w:rFonts w:eastAsia="方正书宋简体"/>
          <w:b/>
          <w:sz w:val="32"/>
          <w:szCs w:val="32"/>
        </w:rPr>
      </w:pPr>
    </w:p>
    <w:p w:rsidR="005D4C36" w:rsidRDefault="005D4C36" w:rsidP="005D4C36">
      <w:pPr>
        <w:spacing w:line="590" w:lineRule="exact"/>
        <w:jc w:val="center"/>
        <w:rPr>
          <w:rFonts w:ascii="宋体" w:hAnsi="宋体"/>
          <w:b/>
          <w:bCs/>
          <w:sz w:val="44"/>
          <w:szCs w:val="44"/>
        </w:rPr>
      </w:pPr>
      <w:r>
        <w:rPr>
          <w:rFonts w:ascii="宋体" w:hAnsi="宋体"/>
          <w:b/>
          <w:bCs/>
          <w:sz w:val="44"/>
          <w:szCs w:val="44"/>
        </w:rPr>
        <w:t>推荐高级经济师职务任职资格人员情况综合表</w:t>
      </w:r>
    </w:p>
    <w:p w:rsidR="005D4C36" w:rsidRDefault="005D4C36" w:rsidP="005D4C36">
      <w:pPr>
        <w:spacing w:line="590" w:lineRule="exact"/>
        <w:jc w:val="center"/>
        <w:rPr>
          <w:rFonts w:ascii="宋体" w:hAnsi="宋体"/>
          <w:b/>
          <w:bCs/>
          <w:sz w:val="44"/>
          <w:szCs w:val="44"/>
        </w:rPr>
      </w:pPr>
    </w:p>
    <w:tbl>
      <w:tblPr>
        <w:tblW w:w="884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813"/>
        <w:gridCol w:w="542"/>
        <w:gridCol w:w="50"/>
        <w:gridCol w:w="332"/>
        <w:gridCol w:w="409"/>
        <w:gridCol w:w="239"/>
        <w:gridCol w:w="75"/>
        <w:gridCol w:w="322"/>
        <w:gridCol w:w="10"/>
        <w:gridCol w:w="211"/>
        <w:gridCol w:w="230"/>
        <w:gridCol w:w="348"/>
        <w:gridCol w:w="421"/>
        <w:gridCol w:w="117"/>
        <w:gridCol w:w="86"/>
        <w:gridCol w:w="37"/>
        <w:gridCol w:w="34"/>
        <w:gridCol w:w="38"/>
        <w:gridCol w:w="314"/>
        <w:gridCol w:w="156"/>
        <w:gridCol w:w="98"/>
        <w:gridCol w:w="19"/>
        <w:gridCol w:w="110"/>
        <w:gridCol w:w="79"/>
        <w:gridCol w:w="414"/>
        <w:gridCol w:w="38"/>
        <w:gridCol w:w="174"/>
        <w:gridCol w:w="64"/>
        <w:gridCol w:w="308"/>
        <w:gridCol w:w="897"/>
        <w:gridCol w:w="32"/>
        <w:gridCol w:w="296"/>
        <w:gridCol w:w="12"/>
        <w:gridCol w:w="48"/>
        <w:gridCol w:w="63"/>
        <w:gridCol w:w="668"/>
        <w:gridCol w:w="224"/>
        <w:gridCol w:w="517"/>
      </w:tblGrid>
      <w:tr w:rsidR="005D4C36" w:rsidTr="00900B1E">
        <w:trPr>
          <w:trHeight w:val="567"/>
          <w:jc w:val="center"/>
        </w:trPr>
        <w:tc>
          <w:tcPr>
            <w:tcW w:w="1405" w:type="dxa"/>
            <w:gridSpan w:val="3"/>
            <w:vAlign w:val="center"/>
          </w:tcPr>
          <w:p w:rsidR="005D4C36" w:rsidRDefault="005D4C36" w:rsidP="00900B1E">
            <w:pPr>
              <w:snapToGrid w:val="0"/>
              <w:jc w:val="center"/>
              <w:rPr>
                <w:rFonts w:eastAsia="仿宋_GB2312"/>
                <w:sz w:val="24"/>
              </w:rPr>
            </w:pPr>
            <w:r>
              <w:rPr>
                <w:rFonts w:eastAsia="仿宋_GB2312"/>
                <w:sz w:val="24"/>
              </w:rPr>
              <w:t>姓</w:t>
            </w:r>
            <w:r>
              <w:rPr>
                <w:rFonts w:eastAsia="仿宋_GB2312" w:hint="eastAsia"/>
                <w:sz w:val="24"/>
              </w:rPr>
              <w:t xml:space="preserve">  </w:t>
            </w:r>
            <w:r>
              <w:rPr>
                <w:rFonts w:eastAsia="仿宋_GB2312"/>
                <w:sz w:val="24"/>
              </w:rPr>
              <w:t>名</w:t>
            </w:r>
          </w:p>
        </w:tc>
        <w:tc>
          <w:tcPr>
            <w:tcW w:w="1598" w:type="dxa"/>
            <w:gridSpan w:val="7"/>
            <w:vAlign w:val="center"/>
          </w:tcPr>
          <w:p w:rsidR="005D4C36" w:rsidRDefault="005D4C36" w:rsidP="00900B1E">
            <w:pPr>
              <w:snapToGrid w:val="0"/>
              <w:jc w:val="center"/>
              <w:rPr>
                <w:rFonts w:eastAsia="仿宋_GB2312"/>
                <w:sz w:val="24"/>
              </w:rPr>
            </w:pPr>
          </w:p>
        </w:tc>
        <w:tc>
          <w:tcPr>
            <w:tcW w:w="1273" w:type="dxa"/>
            <w:gridSpan w:val="7"/>
            <w:vAlign w:val="center"/>
          </w:tcPr>
          <w:p w:rsidR="005D4C36" w:rsidRDefault="005D4C36" w:rsidP="00900B1E">
            <w:pPr>
              <w:snapToGrid w:val="0"/>
              <w:jc w:val="center"/>
              <w:rPr>
                <w:rFonts w:eastAsia="仿宋_GB2312"/>
                <w:sz w:val="24"/>
              </w:rPr>
            </w:pPr>
            <w:r>
              <w:rPr>
                <w:rFonts w:eastAsia="仿宋_GB2312"/>
                <w:sz w:val="24"/>
              </w:rPr>
              <w:t>性别</w:t>
            </w:r>
          </w:p>
        </w:tc>
        <w:tc>
          <w:tcPr>
            <w:tcW w:w="1228" w:type="dxa"/>
            <w:gridSpan w:val="8"/>
            <w:vAlign w:val="center"/>
          </w:tcPr>
          <w:p w:rsidR="005D4C36" w:rsidRDefault="005D4C36" w:rsidP="00900B1E">
            <w:pPr>
              <w:snapToGrid w:val="0"/>
              <w:jc w:val="center"/>
              <w:rPr>
                <w:rFonts w:eastAsia="仿宋_GB2312"/>
                <w:bCs/>
                <w:sz w:val="24"/>
              </w:rPr>
            </w:pPr>
          </w:p>
        </w:tc>
        <w:tc>
          <w:tcPr>
            <w:tcW w:w="1869" w:type="dxa"/>
            <w:gridSpan w:val="9"/>
            <w:vAlign w:val="center"/>
          </w:tcPr>
          <w:p w:rsidR="005D4C36" w:rsidRDefault="005D4C36" w:rsidP="00900B1E">
            <w:pPr>
              <w:snapToGrid w:val="0"/>
              <w:jc w:val="center"/>
              <w:rPr>
                <w:rFonts w:eastAsia="仿宋_GB2312"/>
                <w:sz w:val="24"/>
              </w:rPr>
            </w:pPr>
            <w:r>
              <w:rPr>
                <w:rFonts w:eastAsia="仿宋_GB2312"/>
                <w:sz w:val="24"/>
              </w:rPr>
              <w:t>出生年月</w:t>
            </w:r>
          </w:p>
        </w:tc>
        <w:tc>
          <w:tcPr>
            <w:tcW w:w="1472" w:type="dxa"/>
            <w:gridSpan w:val="4"/>
            <w:vAlign w:val="center"/>
          </w:tcPr>
          <w:p w:rsidR="005D4C36" w:rsidRDefault="005D4C36" w:rsidP="00900B1E">
            <w:pPr>
              <w:snapToGrid w:val="0"/>
              <w:jc w:val="center"/>
              <w:rPr>
                <w:rFonts w:eastAsia="仿宋_GB2312"/>
                <w:sz w:val="24"/>
              </w:rPr>
            </w:pPr>
          </w:p>
        </w:tc>
      </w:tr>
      <w:tr w:rsidR="005D4C36" w:rsidTr="00900B1E">
        <w:trPr>
          <w:trHeight w:val="567"/>
          <w:jc w:val="center"/>
        </w:trPr>
        <w:tc>
          <w:tcPr>
            <w:tcW w:w="1405" w:type="dxa"/>
            <w:gridSpan w:val="3"/>
            <w:vAlign w:val="center"/>
          </w:tcPr>
          <w:p w:rsidR="005D4C36" w:rsidRDefault="005D4C36" w:rsidP="00900B1E">
            <w:pPr>
              <w:snapToGrid w:val="0"/>
              <w:jc w:val="center"/>
              <w:rPr>
                <w:rFonts w:eastAsia="仿宋_GB2312"/>
                <w:sz w:val="24"/>
              </w:rPr>
            </w:pPr>
            <w:r>
              <w:rPr>
                <w:rFonts w:eastAsia="仿宋_GB2312"/>
                <w:sz w:val="24"/>
              </w:rPr>
              <w:t>身份证号码</w:t>
            </w:r>
          </w:p>
        </w:tc>
        <w:tc>
          <w:tcPr>
            <w:tcW w:w="2871" w:type="dxa"/>
            <w:gridSpan w:val="14"/>
            <w:vAlign w:val="center"/>
          </w:tcPr>
          <w:p w:rsidR="005D4C36" w:rsidRDefault="005D4C36" w:rsidP="00900B1E">
            <w:pPr>
              <w:snapToGrid w:val="0"/>
              <w:jc w:val="center"/>
              <w:rPr>
                <w:rFonts w:eastAsia="仿宋_GB2312"/>
                <w:bCs/>
                <w:sz w:val="24"/>
              </w:rPr>
            </w:pPr>
          </w:p>
        </w:tc>
        <w:tc>
          <w:tcPr>
            <w:tcW w:w="1812" w:type="dxa"/>
            <w:gridSpan w:val="12"/>
            <w:vAlign w:val="center"/>
          </w:tcPr>
          <w:p w:rsidR="005D4C36" w:rsidRDefault="005D4C36" w:rsidP="00900B1E">
            <w:pPr>
              <w:snapToGrid w:val="0"/>
              <w:jc w:val="center"/>
              <w:rPr>
                <w:rFonts w:eastAsia="仿宋_GB2312"/>
                <w:sz w:val="24"/>
              </w:rPr>
            </w:pPr>
            <w:r>
              <w:rPr>
                <w:rFonts w:eastAsia="仿宋_GB2312"/>
                <w:sz w:val="24"/>
              </w:rPr>
              <w:t>联系电话</w:t>
            </w:r>
          </w:p>
        </w:tc>
        <w:tc>
          <w:tcPr>
            <w:tcW w:w="2757" w:type="dxa"/>
            <w:gridSpan w:val="9"/>
            <w:vAlign w:val="center"/>
          </w:tcPr>
          <w:p w:rsidR="005D4C36" w:rsidRDefault="005D4C36" w:rsidP="00900B1E">
            <w:pPr>
              <w:snapToGrid w:val="0"/>
              <w:jc w:val="center"/>
              <w:rPr>
                <w:rFonts w:eastAsia="仿宋_GB2312"/>
                <w:sz w:val="24"/>
              </w:rPr>
            </w:pPr>
          </w:p>
        </w:tc>
      </w:tr>
      <w:tr w:rsidR="005D4C36" w:rsidTr="00900B1E">
        <w:trPr>
          <w:trHeight w:val="567"/>
          <w:jc w:val="center"/>
        </w:trPr>
        <w:tc>
          <w:tcPr>
            <w:tcW w:w="1405" w:type="dxa"/>
            <w:gridSpan w:val="3"/>
            <w:vAlign w:val="center"/>
          </w:tcPr>
          <w:p w:rsidR="005D4C36" w:rsidRDefault="005D4C36" w:rsidP="00900B1E">
            <w:pPr>
              <w:snapToGrid w:val="0"/>
              <w:jc w:val="center"/>
              <w:rPr>
                <w:rFonts w:eastAsia="仿宋_GB2312"/>
                <w:sz w:val="24"/>
              </w:rPr>
            </w:pPr>
            <w:r>
              <w:rPr>
                <w:rFonts w:eastAsia="仿宋_GB2312"/>
                <w:sz w:val="24"/>
              </w:rPr>
              <w:t>现工作单位</w:t>
            </w:r>
          </w:p>
        </w:tc>
        <w:tc>
          <w:tcPr>
            <w:tcW w:w="2871" w:type="dxa"/>
            <w:gridSpan w:val="14"/>
            <w:vAlign w:val="center"/>
          </w:tcPr>
          <w:p w:rsidR="005D4C36" w:rsidRDefault="005D4C36" w:rsidP="00900B1E">
            <w:pPr>
              <w:snapToGrid w:val="0"/>
              <w:jc w:val="center"/>
              <w:rPr>
                <w:rFonts w:eastAsia="仿宋_GB2312"/>
                <w:sz w:val="24"/>
              </w:rPr>
            </w:pPr>
          </w:p>
        </w:tc>
        <w:tc>
          <w:tcPr>
            <w:tcW w:w="1812" w:type="dxa"/>
            <w:gridSpan w:val="12"/>
            <w:vAlign w:val="center"/>
          </w:tcPr>
          <w:p w:rsidR="005D4C36" w:rsidRDefault="005D4C36" w:rsidP="00900B1E">
            <w:pPr>
              <w:snapToGrid w:val="0"/>
              <w:jc w:val="center"/>
              <w:rPr>
                <w:rFonts w:eastAsia="仿宋_GB2312"/>
                <w:sz w:val="24"/>
              </w:rPr>
            </w:pPr>
            <w:r>
              <w:rPr>
                <w:rFonts w:eastAsia="仿宋_GB2312"/>
                <w:sz w:val="24"/>
              </w:rPr>
              <w:t>工作部门及岗位</w:t>
            </w:r>
          </w:p>
        </w:tc>
        <w:tc>
          <w:tcPr>
            <w:tcW w:w="2757" w:type="dxa"/>
            <w:gridSpan w:val="9"/>
            <w:vAlign w:val="center"/>
          </w:tcPr>
          <w:p w:rsidR="005D4C36" w:rsidRDefault="005D4C36" w:rsidP="00900B1E">
            <w:pPr>
              <w:snapToGrid w:val="0"/>
              <w:jc w:val="center"/>
              <w:rPr>
                <w:rFonts w:eastAsia="仿宋_GB2312"/>
                <w:sz w:val="24"/>
              </w:rPr>
            </w:pPr>
          </w:p>
        </w:tc>
      </w:tr>
      <w:tr w:rsidR="005D4C36" w:rsidTr="00900B1E">
        <w:trPr>
          <w:trHeight w:val="567"/>
          <w:jc w:val="center"/>
        </w:trPr>
        <w:tc>
          <w:tcPr>
            <w:tcW w:w="1405" w:type="dxa"/>
            <w:gridSpan w:val="3"/>
            <w:vAlign w:val="center"/>
          </w:tcPr>
          <w:p w:rsidR="005D4C36" w:rsidRDefault="005D4C36" w:rsidP="00900B1E">
            <w:pPr>
              <w:snapToGrid w:val="0"/>
              <w:jc w:val="center"/>
              <w:rPr>
                <w:rFonts w:eastAsia="仿宋_GB2312"/>
                <w:sz w:val="24"/>
              </w:rPr>
            </w:pPr>
            <w:r>
              <w:rPr>
                <w:rFonts w:eastAsia="仿宋_GB2312"/>
                <w:sz w:val="24"/>
              </w:rPr>
              <w:t>行政职务</w:t>
            </w:r>
          </w:p>
        </w:tc>
        <w:tc>
          <w:tcPr>
            <w:tcW w:w="1598" w:type="dxa"/>
            <w:gridSpan w:val="7"/>
            <w:vAlign w:val="center"/>
          </w:tcPr>
          <w:p w:rsidR="005D4C36" w:rsidRDefault="005D4C36" w:rsidP="00900B1E">
            <w:pPr>
              <w:snapToGrid w:val="0"/>
              <w:jc w:val="center"/>
              <w:rPr>
                <w:rFonts w:eastAsia="仿宋_GB2312"/>
                <w:sz w:val="24"/>
              </w:rPr>
            </w:pPr>
          </w:p>
        </w:tc>
        <w:tc>
          <w:tcPr>
            <w:tcW w:w="999" w:type="dxa"/>
            <w:gridSpan w:val="3"/>
            <w:vAlign w:val="center"/>
          </w:tcPr>
          <w:p w:rsidR="005D4C36" w:rsidRDefault="005D4C36" w:rsidP="00900B1E">
            <w:pPr>
              <w:snapToGrid w:val="0"/>
              <w:jc w:val="center"/>
              <w:rPr>
                <w:rFonts w:eastAsia="仿宋_GB2312"/>
                <w:sz w:val="24"/>
              </w:rPr>
            </w:pPr>
            <w:r>
              <w:rPr>
                <w:rFonts w:eastAsia="仿宋_GB2312"/>
                <w:sz w:val="24"/>
              </w:rPr>
              <w:t>参加工作时间</w:t>
            </w:r>
          </w:p>
        </w:tc>
        <w:tc>
          <w:tcPr>
            <w:tcW w:w="1088" w:type="dxa"/>
            <w:gridSpan w:val="11"/>
            <w:vAlign w:val="center"/>
          </w:tcPr>
          <w:p w:rsidR="005D4C36" w:rsidRDefault="005D4C36" w:rsidP="00900B1E">
            <w:pPr>
              <w:snapToGrid w:val="0"/>
              <w:jc w:val="center"/>
              <w:rPr>
                <w:rFonts w:eastAsia="仿宋_GB2312"/>
                <w:sz w:val="24"/>
              </w:rPr>
            </w:pPr>
          </w:p>
        </w:tc>
        <w:tc>
          <w:tcPr>
            <w:tcW w:w="998" w:type="dxa"/>
            <w:gridSpan w:val="5"/>
            <w:vAlign w:val="center"/>
          </w:tcPr>
          <w:p w:rsidR="005D4C36" w:rsidRDefault="005D4C36" w:rsidP="00900B1E">
            <w:pPr>
              <w:snapToGrid w:val="0"/>
              <w:jc w:val="center"/>
              <w:rPr>
                <w:rFonts w:eastAsia="仿宋_GB2312"/>
                <w:sz w:val="24"/>
              </w:rPr>
            </w:pPr>
            <w:r>
              <w:rPr>
                <w:rFonts w:eastAsia="仿宋_GB2312"/>
                <w:sz w:val="24"/>
              </w:rPr>
              <w:t>现从事专业</w:t>
            </w:r>
          </w:p>
        </w:tc>
        <w:tc>
          <w:tcPr>
            <w:tcW w:w="1237" w:type="dxa"/>
            <w:gridSpan w:val="4"/>
            <w:vAlign w:val="center"/>
          </w:tcPr>
          <w:p w:rsidR="005D4C36" w:rsidRDefault="005D4C36" w:rsidP="00900B1E">
            <w:pPr>
              <w:snapToGrid w:val="0"/>
              <w:jc w:val="center"/>
              <w:rPr>
                <w:rFonts w:eastAsia="仿宋_GB2312"/>
                <w:sz w:val="24"/>
              </w:rPr>
            </w:pPr>
          </w:p>
        </w:tc>
        <w:tc>
          <w:tcPr>
            <w:tcW w:w="1003" w:type="dxa"/>
            <w:gridSpan w:val="4"/>
            <w:vAlign w:val="center"/>
          </w:tcPr>
          <w:p w:rsidR="005D4C36" w:rsidRDefault="005D4C36" w:rsidP="00900B1E">
            <w:pPr>
              <w:snapToGrid w:val="0"/>
              <w:jc w:val="center"/>
              <w:rPr>
                <w:rFonts w:eastAsia="仿宋_GB2312"/>
                <w:sz w:val="24"/>
              </w:rPr>
            </w:pPr>
            <w:r>
              <w:rPr>
                <w:rFonts w:eastAsia="仿宋_GB2312"/>
                <w:sz w:val="24"/>
              </w:rPr>
              <w:t>专业工</w:t>
            </w:r>
            <w:r>
              <w:rPr>
                <w:rFonts w:eastAsia="仿宋_GB2312"/>
                <w:sz w:val="24"/>
              </w:rPr>
              <w:t xml:space="preserve">    </w:t>
            </w:r>
            <w:r>
              <w:rPr>
                <w:rFonts w:eastAsia="仿宋_GB2312"/>
                <w:sz w:val="24"/>
              </w:rPr>
              <w:t>作年限</w:t>
            </w:r>
          </w:p>
        </w:tc>
        <w:tc>
          <w:tcPr>
            <w:tcW w:w="517" w:type="dxa"/>
            <w:vAlign w:val="center"/>
          </w:tcPr>
          <w:p w:rsidR="005D4C36" w:rsidRDefault="005D4C36" w:rsidP="00900B1E">
            <w:pPr>
              <w:snapToGrid w:val="0"/>
              <w:jc w:val="center"/>
              <w:rPr>
                <w:rFonts w:eastAsia="仿宋_GB2312"/>
                <w:sz w:val="24"/>
              </w:rPr>
            </w:pPr>
          </w:p>
        </w:tc>
      </w:tr>
      <w:tr w:rsidR="005D4C36" w:rsidTr="00900B1E">
        <w:trPr>
          <w:trHeight w:val="567"/>
          <w:jc w:val="center"/>
        </w:trPr>
        <w:tc>
          <w:tcPr>
            <w:tcW w:w="3003" w:type="dxa"/>
            <w:gridSpan w:val="10"/>
            <w:vAlign w:val="center"/>
          </w:tcPr>
          <w:p w:rsidR="005D4C36" w:rsidRDefault="005D4C36" w:rsidP="00900B1E">
            <w:pPr>
              <w:snapToGrid w:val="0"/>
              <w:jc w:val="center"/>
              <w:rPr>
                <w:rFonts w:eastAsia="仿宋_GB2312"/>
                <w:sz w:val="24"/>
              </w:rPr>
            </w:pPr>
            <w:r>
              <w:rPr>
                <w:rFonts w:eastAsia="仿宋_GB2312"/>
                <w:sz w:val="24"/>
              </w:rPr>
              <w:t>何时何校何专业毕（</w:t>
            </w:r>
            <w:proofErr w:type="gramStart"/>
            <w:r>
              <w:rPr>
                <w:rFonts w:eastAsia="仿宋_GB2312"/>
                <w:sz w:val="24"/>
              </w:rPr>
              <w:t>肄</w:t>
            </w:r>
            <w:proofErr w:type="gramEnd"/>
            <w:r>
              <w:rPr>
                <w:rFonts w:eastAsia="仿宋_GB2312"/>
                <w:sz w:val="24"/>
              </w:rPr>
              <w:t>）业</w:t>
            </w:r>
          </w:p>
          <w:p w:rsidR="005D4C36" w:rsidRDefault="005D4C36" w:rsidP="00900B1E">
            <w:pPr>
              <w:jc w:val="center"/>
              <w:rPr>
                <w:rFonts w:eastAsia="仿宋_GB2312"/>
                <w:sz w:val="24"/>
              </w:rPr>
            </w:pPr>
            <w:proofErr w:type="gramStart"/>
            <w:r>
              <w:rPr>
                <w:rFonts w:eastAsia="仿宋_GB2312"/>
                <w:sz w:val="24"/>
              </w:rPr>
              <w:t>获何学位</w:t>
            </w:r>
            <w:proofErr w:type="gramEnd"/>
            <w:r>
              <w:rPr>
                <w:rFonts w:eastAsia="仿宋_GB2312"/>
                <w:sz w:val="24"/>
              </w:rPr>
              <w:t>及修业年限</w:t>
            </w:r>
          </w:p>
        </w:tc>
        <w:tc>
          <w:tcPr>
            <w:tcW w:w="5842" w:type="dxa"/>
            <w:gridSpan w:val="28"/>
            <w:vAlign w:val="center"/>
          </w:tcPr>
          <w:p w:rsidR="005D4C36" w:rsidRDefault="005D4C36" w:rsidP="00900B1E">
            <w:pPr>
              <w:snapToGrid w:val="0"/>
              <w:jc w:val="center"/>
              <w:rPr>
                <w:rFonts w:eastAsia="仿宋_GB2312"/>
                <w:sz w:val="24"/>
              </w:rPr>
            </w:pPr>
          </w:p>
        </w:tc>
      </w:tr>
      <w:tr w:rsidR="005D4C36" w:rsidTr="00900B1E">
        <w:trPr>
          <w:trHeight w:val="567"/>
          <w:jc w:val="center"/>
        </w:trPr>
        <w:tc>
          <w:tcPr>
            <w:tcW w:w="3003" w:type="dxa"/>
            <w:gridSpan w:val="10"/>
            <w:vAlign w:val="center"/>
          </w:tcPr>
          <w:p w:rsidR="005D4C36" w:rsidRDefault="005D4C36" w:rsidP="00900B1E">
            <w:pPr>
              <w:snapToGrid w:val="0"/>
              <w:jc w:val="center"/>
              <w:rPr>
                <w:rFonts w:eastAsia="仿宋_GB2312"/>
                <w:sz w:val="24"/>
              </w:rPr>
            </w:pPr>
            <w:proofErr w:type="gramStart"/>
            <w:r>
              <w:rPr>
                <w:rFonts w:eastAsia="仿宋_GB2312"/>
                <w:sz w:val="24"/>
              </w:rPr>
              <w:t>现专业</w:t>
            </w:r>
            <w:proofErr w:type="gramEnd"/>
            <w:r>
              <w:rPr>
                <w:rFonts w:eastAsia="仿宋_GB2312"/>
                <w:sz w:val="24"/>
              </w:rPr>
              <w:t>技术职务任职资格</w:t>
            </w:r>
          </w:p>
          <w:p w:rsidR="005D4C36" w:rsidRDefault="005D4C36" w:rsidP="00900B1E">
            <w:pPr>
              <w:snapToGrid w:val="0"/>
              <w:jc w:val="center"/>
              <w:rPr>
                <w:rFonts w:eastAsia="仿宋_GB2312"/>
                <w:sz w:val="24"/>
              </w:rPr>
            </w:pPr>
            <w:r>
              <w:rPr>
                <w:rFonts w:eastAsia="仿宋_GB2312"/>
                <w:sz w:val="24"/>
              </w:rPr>
              <w:t>及取得时间</w:t>
            </w:r>
          </w:p>
        </w:tc>
        <w:tc>
          <w:tcPr>
            <w:tcW w:w="2087" w:type="dxa"/>
            <w:gridSpan w:val="14"/>
            <w:vAlign w:val="center"/>
          </w:tcPr>
          <w:p w:rsidR="005D4C36" w:rsidRDefault="005D4C36" w:rsidP="00900B1E">
            <w:pPr>
              <w:snapToGrid w:val="0"/>
              <w:jc w:val="center"/>
              <w:rPr>
                <w:rFonts w:eastAsia="仿宋_GB2312"/>
                <w:sz w:val="24"/>
              </w:rPr>
            </w:pPr>
          </w:p>
        </w:tc>
        <w:tc>
          <w:tcPr>
            <w:tcW w:w="2223" w:type="dxa"/>
            <w:gridSpan w:val="8"/>
            <w:vAlign w:val="center"/>
          </w:tcPr>
          <w:p w:rsidR="005D4C36" w:rsidRDefault="005D4C36" w:rsidP="00900B1E">
            <w:pPr>
              <w:snapToGrid w:val="0"/>
              <w:jc w:val="center"/>
              <w:rPr>
                <w:rFonts w:eastAsia="仿宋_GB2312"/>
                <w:sz w:val="24"/>
              </w:rPr>
            </w:pPr>
            <w:r>
              <w:rPr>
                <w:rFonts w:eastAsia="仿宋_GB2312"/>
                <w:sz w:val="24"/>
              </w:rPr>
              <w:t>现聘任职务及时间</w:t>
            </w:r>
          </w:p>
        </w:tc>
        <w:tc>
          <w:tcPr>
            <w:tcW w:w="1532" w:type="dxa"/>
            <w:gridSpan w:val="6"/>
            <w:vAlign w:val="center"/>
          </w:tcPr>
          <w:p w:rsidR="005D4C36" w:rsidRDefault="005D4C36" w:rsidP="00900B1E">
            <w:pPr>
              <w:snapToGrid w:val="0"/>
              <w:rPr>
                <w:rFonts w:eastAsia="仿宋_GB2312"/>
                <w:sz w:val="24"/>
              </w:rPr>
            </w:pPr>
          </w:p>
        </w:tc>
      </w:tr>
      <w:tr w:rsidR="005D4C36" w:rsidTr="00900B1E">
        <w:trPr>
          <w:trHeight w:val="567"/>
          <w:jc w:val="center"/>
        </w:trPr>
        <w:tc>
          <w:tcPr>
            <w:tcW w:w="2146" w:type="dxa"/>
            <w:gridSpan w:val="5"/>
            <w:vAlign w:val="center"/>
          </w:tcPr>
          <w:p w:rsidR="005D4C36" w:rsidRDefault="005D4C36" w:rsidP="00900B1E">
            <w:pPr>
              <w:snapToGrid w:val="0"/>
              <w:jc w:val="center"/>
              <w:rPr>
                <w:rFonts w:eastAsia="仿宋_GB2312"/>
                <w:sz w:val="24"/>
              </w:rPr>
            </w:pPr>
            <w:r>
              <w:rPr>
                <w:rFonts w:eastAsia="仿宋_GB2312"/>
                <w:sz w:val="24"/>
              </w:rPr>
              <w:t>近</w:t>
            </w:r>
            <w:r>
              <w:rPr>
                <w:rFonts w:eastAsia="仿宋_GB2312"/>
                <w:sz w:val="24"/>
              </w:rPr>
              <w:t>3</w:t>
            </w:r>
            <w:r>
              <w:rPr>
                <w:rFonts w:eastAsia="仿宋_GB2312"/>
                <w:sz w:val="24"/>
              </w:rPr>
              <w:t>年考核情况</w:t>
            </w:r>
          </w:p>
        </w:tc>
        <w:tc>
          <w:tcPr>
            <w:tcW w:w="2482" w:type="dxa"/>
            <w:gridSpan w:val="14"/>
            <w:vAlign w:val="center"/>
          </w:tcPr>
          <w:p w:rsidR="005D4C36" w:rsidRDefault="005D4C36" w:rsidP="00900B1E">
            <w:pPr>
              <w:snapToGrid w:val="0"/>
              <w:jc w:val="center"/>
              <w:rPr>
                <w:rFonts w:eastAsia="仿宋_GB2312"/>
                <w:sz w:val="24"/>
              </w:rPr>
            </w:pPr>
          </w:p>
        </w:tc>
        <w:tc>
          <w:tcPr>
            <w:tcW w:w="2685" w:type="dxa"/>
            <w:gridSpan w:val="13"/>
            <w:vAlign w:val="center"/>
          </w:tcPr>
          <w:p w:rsidR="005D4C36" w:rsidRDefault="005D4C36" w:rsidP="00900B1E">
            <w:pPr>
              <w:snapToGrid w:val="0"/>
              <w:jc w:val="center"/>
              <w:rPr>
                <w:rFonts w:eastAsia="仿宋_GB2312"/>
                <w:sz w:val="24"/>
              </w:rPr>
            </w:pPr>
            <w:r>
              <w:rPr>
                <w:rFonts w:eastAsia="仿宋_GB2312"/>
                <w:sz w:val="24"/>
              </w:rPr>
              <w:t>申报类别</w:t>
            </w:r>
          </w:p>
        </w:tc>
        <w:tc>
          <w:tcPr>
            <w:tcW w:w="1532" w:type="dxa"/>
            <w:gridSpan w:val="6"/>
            <w:vAlign w:val="center"/>
          </w:tcPr>
          <w:p w:rsidR="005D4C36" w:rsidRDefault="005D4C36" w:rsidP="00900B1E">
            <w:pPr>
              <w:snapToGrid w:val="0"/>
              <w:rPr>
                <w:rFonts w:eastAsia="仿宋_GB2312"/>
                <w:sz w:val="24"/>
              </w:rPr>
            </w:pPr>
          </w:p>
        </w:tc>
      </w:tr>
      <w:tr w:rsidR="005D4C36" w:rsidTr="00900B1E">
        <w:trPr>
          <w:trHeight w:val="567"/>
          <w:jc w:val="center"/>
        </w:trPr>
        <w:tc>
          <w:tcPr>
            <w:tcW w:w="2146" w:type="dxa"/>
            <w:gridSpan w:val="5"/>
            <w:vAlign w:val="center"/>
          </w:tcPr>
          <w:p w:rsidR="005D4C36" w:rsidRDefault="005D4C36" w:rsidP="00900B1E">
            <w:pPr>
              <w:snapToGrid w:val="0"/>
              <w:jc w:val="center"/>
              <w:rPr>
                <w:rFonts w:eastAsia="仿宋_GB2312"/>
                <w:sz w:val="24"/>
              </w:rPr>
            </w:pPr>
            <w:r>
              <w:rPr>
                <w:rFonts w:eastAsia="仿宋_GB2312"/>
                <w:sz w:val="24"/>
              </w:rPr>
              <w:t>外语成绩</w:t>
            </w:r>
          </w:p>
        </w:tc>
        <w:tc>
          <w:tcPr>
            <w:tcW w:w="2168" w:type="dxa"/>
            <w:gridSpan w:val="13"/>
            <w:vAlign w:val="center"/>
          </w:tcPr>
          <w:p w:rsidR="005D4C36" w:rsidRDefault="005D4C36" w:rsidP="00900B1E">
            <w:pPr>
              <w:snapToGrid w:val="0"/>
              <w:jc w:val="center"/>
              <w:rPr>
                <w:rFonts w:eastAsia="仿宋_GB2312"/>
                <w:sz w:val="24"/>
              </w:rPr>
            </w:pPr>
          </w:p>
        </w:tc>
        <w:tc>
          <w:tcPr>
            <w:tcW w:w="2999" w:type="dxa"/>
            <w:gridSpan w:val="14"/>
            <w:vAlign w:val="center"/>
          </w:tcPr>
          <w:p w:rsidR="005D4C36" w:rsidRDefault="005D4C36" w:rsidP="00900B1E">
            <w:pPr>
              <w:snapToGrid w:val="0"/>
              <w:jc w:val="center"/>
              <w:rPr>
                <w:rFonts w:eastAsia="仿宋_GB2312"/>
                <w:sz w:val="24"/>
              </w:rPr>
            </w:pPr>
            <w:r>
              <w:rPr>
                <w:rFonts w:eastAsia="仿宋_GB2312"/>
                <w:sz w:val="24"/>
              </w:rPr>
              <w:t>计算机应用能力考核成绩</w:t>
            </w:r>
          </w:p>
        </w:tc>
        <w:tc>
          <w:tcPr>
            <w:tcW w:w="1532" w:type="dxa"/>
            <w:gridSpan w:val="6"/>
            <w:vAlign w:val="center"/>
          </w:tcPr>
          <w:p w:rsidR="005D4C36" w:rsidRDefault="005D4C36" w:rsidP="00900B1E">
            <w:pPr>
              <w:snapToGrid w:val="0"/>
              <w:rPr>
                <w:rFonts w:eastAsia="仿宋_GB2312"/>
                <w:sz w:val="24"/>
              </w:rPr>
            </w:pPr>
          </w:p>
        </w:tc>
      </w:tr>
      <w:tr w:rsidR="005D4C36" w:rsidTr="00900B1E">
        <w:trPr>
          <w:trHeight w:val="567"/>
          <w:jc w:val="center"/>
        </w:trPr>
        <w:tc>
          <w:tcPr>
            <w:tcW w:w="813" w:type="dxa"/>
            <w:vMerge w:val="restart"/>
            <w:vAlign w:val="center"/>
          </w:tcPr>
          <w:p w:rsidR="005D4C36" w:rsidRDefault="005D4C36" w:rsidP="00900B1E">
            <w:pPr>
              <w:snapToGrid w:val="0"/>
              <w:jc w:val="center"/>
              <w:rPr>
                <w:rFonts w:eastAsia="仿宋_GB2312"/>
                <w:sz w:val="24"/>
              </w:rPr>
            </w:pPr>
            <w:r>
              <w:rPr>
                <w:rFonts w:eastAsia="仿宋_GB2312"/>
                <w:sz w:val="24"/>
              </w:rPr>
              <w:t>继续</w:t>
            </w:r>
          </w:p>
          <w:p w:rsidR="005D4C36" w:rsidRDefault="005D4C36" w:rsidP="00900B1E">
            <w:pPr>
              <w:snapToGrid w:val="0"/>
              <w:jc w:val="center"/>
              <w:rPr>
                <w:rFonts w:eastAsia="仿宋_GB2312"/>
                <w:sz w:val="24"/>
              </w:rPr>
            </w:pPr>
            <w:r>
              <w:rPr>
                <w:rFonts w:eastAsia="仿宋_GB2312"/>
                <w:sz w:val="24"/>
              </w:rPr>
              <w:t>教育</w:t>
            </w:r>
          </w:p>
          <w:p w:rsidR="005D4C36" w:rsidRDefault="005D4C36" w:rsidP="00900B1E">
            <w:pPr>
              <w:snapToGrid w:val="0"/>
              <w:jc w:val="center"/>
              <w:rPr>
                <w:rFonts w:eastAsia="仿宋_GB2312"/>
                <w:sz w:val="24"/>
              </w:rPr>
            </w:pPr>
            <w:r>
              <w:rPr>
                <w:rFonts w:eastAsia="仿宋_GB2312"/>
                <w:sz w:val="24"/>
              </w:rPr>
              <w:t>完成</w:t>
            </w:r>
          </w:p>
          <w:p w:rsidR="005D4C36" w:rsidRDefault="005D4C36" w:rsidP="00900B1E">
            <w:pPr>
              <w:snapToGrid w:val="0"/>
              <w:jc w:val="center"/>
              <w:rPr>
                <w:rFonts w:eastAsia="仿宋_GB2312"/>
                <w:sz w:val="24"/>
              </w:rPr>
            </w:pPr>
            <w:r>
              <w:rPr>
                <w:rFonts w:eastAsia="仿宋_GB2312"/>
                <w:sz w:val="24"/>
              </w:rPr>
              <w:t>情况</w:t>
            </w:r>
          </w:p>
        </w:tc>
        <w:tc>
          <w:tcPr>
            <w:tcW w:w="1969" w:type="dxa"/>
            <w:gridSpan w:val="7"/>
            <w:vAlign w:val="center"/>
          </w:tcPr>
          <w:p w:rsidR="005D4C36" w:rsidRDefault="005D4C36" w:rsidP="00900B1E">
            <w:pPr>
              <w:snapToGrid w:val="0"/>
              <w:jc w:val="center"/>
              <w:rPr>
                <w:rFonts w:eastAsia="仿宋_GB2312"/>
                <w:sz w:val="24"/>
              </w:rPr>
            </w:pPr>
            <w:r>
              <w:rPr>
                <w:rFonts w:eastAsia="仿宋_GB2312"/>
                <w:sz w:val="24"/>
              </w:rPr>
              <w:t>起止时间</w:t>
            </w:r>
          </w:p>
        </w:tc>
        <w:tc>
          <w:tcPr>
            <w:tcW w:w="2119" w:type="dxa"/>
            <w:gridSpan w:val="14"/>
            <w:vAlign w:val="center"/>
          </w:tcPr>
          <w:p w:rsidR="005D4C36" w:rsidRDefault="005D4C36" w:rsidP="00900B1E">
            <w:pPr>
              <w:snapToGrid w:val="0"/>
              <w:jc w:val="center"/>
              <w:rPr>
                <w:rFonts w:eastAsia="仿宋_GB2312"/>
                <w:sz w:val="24"/>
              </w:rPr>
            </w:pPr>
            <w:r>
              <w:rPr>
                <w:rFonts w:eastAsia="仿宋_GB2312"/>
                <w:sz w:val="24"/>
              </w:rPr>
              <w:t>培训项目</w:t>
            </w:r>
          </w:p>
        </w:tc>
        <w:tc>
          <w:tcPr>
            <w:tcW w:w="2116" w:type="dxa"/>
            <w:gridSpan w:val="9"/>
            <w:vAlign w:val="center"/>
          </w:tcPr>
          <w:p w:rsidR="005D4C36" w:rsidRDefault="005D4C36" w:rsidP="00900B1E">
            <w:pPr>
              <w:snapToGrid w:val="0"/>
              <w:jc w:val="center"/>
              <w:rPr>
                <w:rFonts w:eastAsia="仿宋_GB2312"/>
                <w:sz w:val="24"/>
              </w:rPr>
            </w:pPr>
            <w:r>
              <w:rPr>
                <w:rFonts w:eastAsia="仿宋_GB2312"/>
                <w:sz w:val="24"/>
              </w:rPr>
              <w:t>组织单位</w:t>
            </w:r>
          </w:p>
        </w:tc>
        <w:tc>
          <w:tcPr>
            <w:tcW w:w="1828" w:type="dxa"/>
            <w:gridSpan w:val="7"/>
            <w:vAlign w:val="center"/>
          </w:tcPr>
          <w:p w:rsidR="005D4C36" w:rsidRDefault="005D4C36" w:rsidP="00900B1E">
            <w:pPr>
              <w:snapToGrid w:val="0"/>
              <w:jc w:val="center"/>
              <w:rPr>
                <w:rFonts w:eastAsia="仿宋_GB2312"/>
                <w:sz w:val="24"/>
              </w:rPr>
            </w:pPr>
            <w:r>
              <w:rPr>
                <w:rFonts w:eastAsia="仿宋_GB2312"/>
                <w:sz w:val="24"/>
              </w:rPr>
              <w:t>学习情况</w:t>
            </w:r>
          </w:p>
        </w:tc>
      </w:tr>
      <w:tr w:rsidR="005D4C36" w:rsidTr="00900B1E">
        <w:trPr>
          <w:trHeight w:val="567"/>
          <w:jc w:val="center"/>
        </w:trPr>
        <w:tc>
          <w:tcPr>
            <w:tcW w:w="813" w:type="dxa"/>
            <w:vMerge/>
            <w:vAlign w:val="center"/>
          </w:tcPr>
          <w:p w:rsidR="005D4C36" w:rsidRDefault="005D4C36" w:rsidP="00900B1E"/>
        </w:tc>
        <w:tc>
          <w:tcPr>
            <w:tcW w:w="1969" w:type="dxa"/>
            <w:gridSpan w:val="7"/>
            <w:vAlign w:val="center"/>
          </w:tcPr>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tc>
        <w:tc>
          <w:tcPr>
            <w:tcW w:w="2119" w:type="dxa"/>
            <w:gridSpan w:val="14"/>
            <w:vAlign w:val="center"/>
          </w:tcPr>
          <w:p w:rsidR="005D4C36" w:rsidRDefault="005D4C36" w:rsidP="00900B1E">
            <w:pPr>
              <w:snapToGrid w:val="0"/>
              <w:rPr>
                <w:rFonts w:eastAsia="仿宋_GB2312"/>
                <w:sz w:val="24"/>
              </w:rPr>
            </w:pPr>
          </w:p>
        </w:tc>
        <w:tc>
          <w:tcPr>
            <w:tcW w:w="2116" w:type="dxa"/>
            <w:gridSpan w:val="9"/>
            <w:vAlign w:val="center"/>
          </w:tcPr>
          <w:p w:rsidR="005D4C36" w:rsidRDefault="005D4C36" w:rsidP="00900B1E">
            <w:pPr>
              <w:snapToGrid w:val="0"/>
              <w:rPr>
                <w:rFonts w:eastAsia="仿宋_GB2312"/>
                <w:sz w:val="24"/>
              </w:rPr>
            </w:pPr>
          </w:p>
        </w:tc>
        <w:tc>
          <w:tcPr>
            <w:tcW w:w="1828" w:type="dxa"/>
            <w:gridSpan w:val="7"/>
            <w:vAlign w:val="center"/>
          </w:tcPr>
          <w:p w:rsidR="005D4C36" w:rsidRDefault="005D4C36" w:rsidP="00900B1E">
            <w:pPr>
              <w:snapToGrid w:val="0"/>
              <w:rPr>
                <w:rFonts w:eastAsia="仿宋_GB2312"/>
                <w:sz w:val="24"/>
              </w:rPr>
            </w:pPr>
          </w:p>
        </w:tc>
      </w:tr>
      <w:tr w:rsidR="005D4C36" w:rsidTr="00900B1E">
        <w:trPr>
          <w:trHeight w:val="567"/>
          <w:jc w:val="center"/>
        </w:trPr>
        <w:tc>
          <w:tcPr>
            <w:tcW w:w="813" w:type="dxa"/>
            <w:vMerge/>
            <w:vAlign w:val="center"/>
          </w:tcPr>
          <w:p w:rsidR="005D4C36" w:rsidRDefault="005D4C36" w:rsidP="00900B1E"/>
        </w:tc>
        <w:tc>
          <w:tcPr>
            <w:tcW w:w="8032" w:type="dxa"/>
            <w:gridSpan w:val="37"/>
            <w:vAlign w:val="center"/>
          </w:tcPr>
          <w:p w:rsidR="005D4C36" w:rsidRDefault="005D4C36" w:rsidP="00900B1E">
            <w:pPr>
              <w:snapToGrid w:val="0"/>
              <w:rPr>
                <w:rFonts w:eastAsia="仿宋_GB2312"/>
                <w:sz w:val="24"/>
              </w:rPr>
            </w:pPr>
            <w:r>
              <w:rPr>
                <w:rFonts w:eastAsia="仿宋_GB2312"/>
                <w:sz w:val="24"/>
              </w:rPr>
              <w:t>所完成的继续教育学时</w:t>
            </w:r>
          </w:p>
          <w:p w:rsidR="005D4C36" w:rsidRDefault="005D4C36" w:rsidP="00900B1E">
            <w:pPr>
              <w:snapToGrid w:val="0"/>
              <w:rPr>
                <w:rFonts w:eastAsia="仿宋_GB2312"/>
                <w:sz w:val="24"/>
              </w:rPr>
            </w:pPr>
            <w:r>
              <w:rPr>
                <w:rFonts w:eastAsia="仿宋_GB2312"/>
                <w:sz w:val="24"/>
              </w:rPr>
              <w:t xml:space="preserve">       </w:t>
            </w:r>
            <w:r>
              <w:rPr>
                <w:rFonts w:eastAsia="仿宋_GB2312"/>
                <w:sz w:val="24"/>
              </w:rPr>
              <w:t>年至</w:t>
            </w:r>
            <w:r>
              <w:rPr>
                <w:rFonts w:eastAsia="仿宋_GB2312"/>
                <w:sz w:val="24"/>
              </w:rPr>
              <w:t xml:space="preserve">      </w:t>
            </w:r>
            <w:r>
              <w:rPr>
                <w:rFonts w:eastAsia="仿宋_GB2312"/>
                <w:sz w:val="24"/>
              </w:rPr>
              <w:t>年</w:t>
            </w:r>
            <w:proofErr w:type="gramStart"/>
            <w:r>
              <w:rPr>
                <w:rFonts w:eastAsia="仿宋_GB2312"/>
                <w:sz w:val="24"/>
              </w:rPr>
              <w:t>公需课</w:t>
            </w:r>
            <w:proofErr w:type="gramEnd"/>
            <w:r>
              <w:rPr>
                <w:rFonts w:eastAsia="仿宋_GB2312"/>
                <w:sz w:val="24"/>
              </w:rPr>
              <w:t xml:space="preserve">      </w:t>
            </w:r>
            <w:r>
              <w:rPr>
                <w:rFonts w:eastAsia="仿宋_GB2312"/>
                <w:sz w:val="24"/>
              </w:rPr>
              <w:t>学时，专业课</w:t>
            </w:r>
            <w:r>
              <w:rPr>
                <w:rFonts w:eastAsia="仿宋_GB2312"/>
                <w:sz w:val="24"/>
              </w:rPr>
              <w:t xml:space="preserve">       </w:t>
            </w:r>
            <w:r>
              <w:rPr>
                <w:rFonts w:eastAsia="仿宋_GB2312"/>
                <w:sz w:val="24"/>
              </w:rPr>
              <w:t>学时。</w:t>
            </w:r>
          </w:p>
        </w:tc>
      </w:tr>
      <w:tr w:rsidR="005D4C36" w:rsidTr="00900B1E">
        <w:trPr>
          <w:trHeight w:val="567"/>
          <w:jc w:val="center"/>
        </w:trPr>
        <w:tc>
          <w:tcPr>
            <w:tcW w:w="813" w:type="dxa"/>
            <w:vAlign w:val="center"/>
          </w:tcPr>
          <w:p w:rsidR="005D4C36" w:rsidRDefault="005D4C36" w:rsidP="00900B1E">
            <w:pPr>
              <w:snapToGrid w:val="0"/>
              <w:jc w:val="center"/>
              <w:rPr>
                <w:rFonts w:eastAsia="仿宋_GB2312"/>
                <w:sz w:val="24"/>
              </w:rPr>
            </w:pPr>
            <w:r>
              <w:rPr>
                <w:rFonts w:eastAsia="仿宋_GB2312"/>
                <w:sz w:val="24"/>
              </w:rPr>
              <w:lastRenderedPageBreak/>
              <w:t>专</w:t>
            </w:r>
          </w:p>
          <w:p w:rsidR="005D4C36" w:rsidRDefault="005D4C36" w:rsidP="00900B1E">
            <w:pPr>
              <w:jc w:val="center"/>
              <w:rPr>
                <w:rFonts w:eastAsia="仿宋_GB2312"/>
                <w:sz w:val="24"/>
              </w:rPr>
            </w:pPr>
            <w:r>
              <w:rPr>
                <w:rFonts w:eastAsia="仿宋_GB2312"/>
                <w:sz w:val="24"/>
              </w:rPr>
              <w:t>业</w:t>
            </w:r>
          </w:p>
          <w:p w:rsidR="005D4C36" w:rsidRDefault="005D4C36" w:rsidP="00900B1E">
            <w:pPr>
              <w:jc w:val="center"/>
              <w:rPr>
                <w:rFonts w:eastAsia="仿宋_GB2312"/>
                <w:sz w:val="24"/>
              </w:rPr>
            </w:pPr>
            <w:r>
              <w:rPr>
                <w:rFonts w:eastAsia="仿宋_GB2312"/>
                <w:sz w:val="24"/>
              </w:rPr>
              <w:t>工</w:t>
            </w:r>
          </w:p>
          <w:p w:rsidR="005D4C36" w:rsidRDefault="005D4C36" w:rsidP="00900B1E">
            <w:pPr>
              <w:jc w:val="center"/>
              <w:rPr>
                <w:rFonts w:eastAsia="仿宋_GB2312"/>
                <w:sz w:val="24"/>
              </w:rPr>
            </w:pPr>
            <w:r>
              <w:rPr>
                <w:rFonts w:eastAsia="仿宋_GB2312"/>
                <w:sz w:val="24"/>
              </w:rPr>
              <w:t>作</w:t>
            </w:r>
          </w:p>
          <w:p w:rsidR="005D4C36" w:rsidRDefault="005D4C36" w:rsidP="00900B1E">
            <w:pPr>
              <w:jc w:val="center"/>
              <w:rPr>
                <w:rFonts w:eastAsia="仿宋_GB2312"/>
                <w:sz w:val="24"/>
              </w:rPr>
            </w:pPr>
            <w:r>
              <w:rPr>
                <w:rFonts w:eastAsia="仿宋_GB2312"/>
                <w:sz w:val="24"/>
              </w:rPr>
              <w:t>经</w:t>
            </w:r>
          </w:p>
          <w:p w:rsidR="005D4C36" w:rsidRDefault="005D4C36" w:rsidP="00900B1E">
            <w:pPr>
              <w:jc w:val="center"/>
              <w:rPr>
                <w:rFonts w:eastAsia="仿宋_GB2312"/>
                <w:sz w:val="24"/>
              </w:rPr>
            </w:pPr>
            <w:r>
              <w:rPr>
                <w:rFonts w:eastAsia="仿宋_GB2312"/>
                <w:sz w:val="24"/>
              </w:rPr>
              <w:t>历</w:t>
            </w:r>
          </w:p>
        </w:tc>
        <w:tc>
          <w:tcPr>
            <w:tcW w:w="8032" w:type="dxa"/>
            <w:gridSpan w:val="37"/>
            <w:vAlign w:val="center"/>
          </w:tcPr>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tc>
      </w:tr>
      <w:tr w:rsidR="005D4C36" w:rsidTr="00900B1E">
        <w:trPr>
          <w:trHeight w:val="2590"/>
          <w:jc w:val="center"/>
        </w:trPr>
        <w:tc>
          <w:tcPr>
            <w:tcW w:w="813" w:type="dxa"/>
            <w:vAlign w:val="center"/>
          </w:tcPr>
          <w:p w:rsidR="005D4C36" w:rsidRDefault="005D4C36" w:rsidP="00900B1E">
            <w:pPr>
              <w:snapToGrid w:val="0"/>
              <w:jc w:val="center"/>
              <w:rPr>
                <w:rFonts w:eastAsia="仿宋_GB2312"/>
                <w:sz w:val="24"/>
              </w:rPr>
            </w:pPr>
            <w:r>
              <w:rPr>
                <w:rFonts w:eastAsia="仿宋_GB2312"/>
                <w:sz w:val="24"/>
              </w:rPr>
              <w:t>政治</w:t>
            </w:r>
          </w:p>
          <w:p w:rsidR="005D4C36" w:rsidRDefault="005D4C36" w:rsidP="00900B1E">
            <w:pPr>
              <w:snapToGrid w:val="0"/>
              <w:jc w:val="center"/>
              <w:rPr>
                <w:rFonts w:eastAsia="仿宋_GB2312"/>
                <w:spacing w:val="-10"/>
                <w:sz w:val="24"/>
              </w:rPr>
            </w:pPr>
            <w:r>
              <w:rPr>
                <w:rFonts w:eastAsia="仿宋_GB2312"/>
                <w:sz w:val="24"/>
              </w:rPr>
              <w:t>表现（</w:t>
            </w:r>
            <w:r>
              <w:rPr>
                <w:rFonts w:eastAsia="仿宋_GB2312"/>
                <w:spacing w:val="-10"/>
                <w:sz w:val="24"/>
              </w:rPr>
              <w:t>含职业道德、</w:t>
            </w:r>
          </w:p>
          <w:p w:rsidR="005D4C36" w:rsidRDefault="005D4C36" w:rsidP="00900B1E">
            <w:pPr>
              <w:snapToGrid w:val="0"/>
              <w:jc w:val="center"/>
              <w:rPr>
                <w:rFonts w:eastAsia="仿宋_GB2312"/>
                <w:spacing w:val="-10"/>
                <w:sz w:val="24"/>
              </w:rPr>
            </w:pPr>
            <w:r>
              <w:rPr>
                <w:rFonts w:eastAsia="仿宋_GB2312"/>
                <w:spacing w:val="-10"/>
                <w:sz w:val="24"/>
              </w:rPr>
              <w:t>工作</w:t>
            </w:r>
          </w:p>
          <w:p w:rsidR="005D4C36" w:rsidRDefault="005D4C36" w:rsidP="00900B1E">
            <w:pPr>
              <w:snapToGrid w:val="0"/>
              <w:jc w:val="center"/>
              <w:rPr>
                <w:rFonts w:eastAsia="仿宋_GB2312"/>
                <w:spacing w:val="-10"/>
                <w:sz w:val="24"/>
              </w:rPr>
            </w:pPr>
            <w:r>
              <w:rPr>
                <w:rFonts w:eastAsia="仿宋_GB2312"/>
                <w:spacing w:val="-10"/>
                <w:sz w:val="24"/>
              </w:rPr>
              <w:t>态度）</w:t>
            </w:r>
          </w:p>
        </w:tc>
        <w:tc>
          <w:tcPr>
            <w:tcW w:w="8032" w:type="dxa"/>
            <w:gridSpan w:val="37"/>
            <w:vAlign w:val="center"/>
          </w:tcPr>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tc>
      </w:tr>
      <w:tr w:rsidR="005D4C36" w:rsidTr="00900B1E">
        <w:trPr>
          <w:trHeight w:val="567"/>
          <w:jc w:val="center"/>
        </w:trPr>
        <w:tc>
          <w:tcPr>
            <w:tcW w:w="813" w:type="dxa"/>
            <w:vAlign w:val="center"/>
          </w:tcPr>
          <w:p w:rsidR="005D4C36" w:rsidRDefault="005D4C36" w:rsidP="00900B1E">
            <w:pPr>
              <w:jc w:val="center"/>
              <w:rPr>
                <w:rFonts w:eastAsia="仿宋_GB2312"/>
                <w:sz w:val="24"/>
              </w:rPr>
            </w:pPr>
            <w:r>
              <w:rPr>
                <w:rFonts w:eastAsia="仿宋_GB2312"/>
                <w:sz w:val="24"/>
              </w:rPr>
              <w:t>专</w:t>
            </w:r>
          </w:p>
          <w:p w:rsidR="005D4C36" w:rsidRDefault="005D4C36" w:rsidP="00900B1E">
            <w:pPr>
              <w:jc w:val="center"/>
              <w:rPr>
                <w:rFonts w:eastAsia="仿宋_GB2312"/>
                <w:sz w:val="24"/>
              </w:rPr>
            </w:pPr>
            <w:r>
              <w:rPr>
                <w:rFonts w:eastAsia="仿宋_GB2312"/>
                <w:sz w:val="24"/>
              </w:rPr>
              <w:t>业</w:t>
            </w:r>
          </w:p>
          <w:p w:rsidR="005D4C36" w:rsidRDefault="005D4C36" w:rsidP="00900B1E">
            <w:pPr>
              <w:jc w:val="center"/>
              <w:rPr>
                <w:rFonts w:eastAsia="仿宋_GB2312"/>
                <w:sz w:val="24"/>
              </w:rPr>
            </w:pPr>
            <w:r>
              <w:rPr>
                <w:rFonts w:eastAsia="仿宋_GB2312"/>
                <w:sz w:val="24"/>
              </w:rPr>
              <w:t>工</w:t>
            </w:r>
          </w:p>
          <w:p w:rsidR="005D4C36" w:rsidRDefault="005D4C36" w:rsidP="00900B1E">
            <w:pPr>
              <w:jc w:val="center"/>
              <w:rPr>
                <w:rFonts w:eastAsia="仿宋_GB2312"/>
                <w:sz w:val="24"/>
              </w:rPr>
            </w:pPr>
            <w:r>
              <w:rPr>
                <w:rFonts w:eastAsia="仿宋_GB2312"/>
                <w:sz w:val="24"/>
              </w:rPr>
              <w:t>作</w:t>
            </w:r>
          </w:p>
          <w:p w:rsidR="005D4C36" w:rsidRDefault="005D4C36" w:rsidP="00900B1E">
            <w:pPr>
              <w:jc w:val="center"/>
              <w:rPr>
                <w:rFonts w:eastAsia="仿宋_GB2312"/>
                <w:sz w:val="24"/>
              </w:rPr>
            </w:pPr>
            <w:r>
              <w:rPr>
                <w:rFonts w:eastAsia="仿宋_GB2312"/>
                <w:sz w:val="24"/>
              </w:rPr>
              <w:t>能</w:t>
            </w:r>
          </w:p>
          <w:p w:rsidR="005D4C36" w:rsidRDefault="005D4C36" w:rsidP="00900B1E">
            <w:pPr>
              <w:jc w:val="center"/>
              <w:rPr>
                <w:rFonts w:eastAsia="仿宋_GB2312"/>
                <w:sz w:val="24"/>
              </w:rPr>
            </w:pPr>
            <w:r>
              <w:rPr>
                <w:rFonts w:eastAsia="仿宋_GB2312"/>
                <w:sz w:val="24"/>
              </w:rPr>
              <w:t>力</w:t>
            </w:r>
          </w:p>
        </w:tc>
        <w:tc>
          <w:tcPr>
            <w:tcW w:w="8032" w:type="dxa"/>
            <w:gridSpan w:val="37"/>
            <w:vAlign w:val="center"/>
          </w:tcPr>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tc>
      </w:tr>
      <w:tr w:rsidR="005D4C36" w:rsidTr="00900B1E">
        <w:trPr>
          <w:trHeight w:val="567"/>
          <w:jc w:val="center"/>
        </w:trPr>
        <w:tc>
          <w:tcPr>
            <w:tcW w:w="813" w:type="dxa"/>
            <w:vMerge w:val="restart"/>
            <w:vAlign w:val="center"/>
          </w:tcPr>
          <w:p w:rsidR="005D4C36" w:rsidRDefault="005D4C36" w:rsidP="00900B1E">
            <w:pPr>
              <w:snapToGrid w:val="0"/>
              <w:jc w:val="center"/>
              <w:rPr>
                <w:rFonts w:eastAsia="仿宋_GB2312"/>
                <w:sz w:val="24"/>
              </w:rPr>
            </w:pPr>
            <w:r>
              <w:rPr>
                <w:rFonts w:eastAsia="仿宋_GB2312"/>
                <w:sz w:val="24"/>
              </w:rPr>
              <w:t>专业理论水平（经济报告、论文、著作）</w:t>
            </w:r>
          </w:p>
        </w:tc>
        <w:tc>
          <w:tcPr>
            <w:tcW w:w="2190" w:type="dxa"/>
            <w:gridSpan w:val="9"/>
            <w:vAlign w:val="center"/>
          </w:tcPr>
          <w:p w:rsidR="005D4C36" w:rsidRDefault="005D4C36" w:rsidP="00900B1E">
            <w:pPr>
              <w:snapToGrid w:val="0"/>
              <w:jc w:val="center"/>
              <w:rPr>
                <w:rFonts w:eastAsia="仿宋_GB2312"/>
                <w:sz w:val="24"/>
              </w:rPr>
            </w:pPr>
            <w:r>
              <w:rPr>
                <w:rFonts w:eastAsia="仿宋_GB2312"/>
                <w:sz w:val="24"/>
              </w:rPr>
              <w:t>经济报告或论文</w:t>
            </w:r>
          </w:p>
          <w:p w:rsidR="005D4C36" w:rsidRDefault="005D4C36" w:rsidP="00900B1E">
            <w:pPr>
              <w:snapToGrid w:val="0"/>
              <w:jc w:val="center"/>
              <w:rPr>
                <w:rFonts w:eastAsia="仿宋_GB2312"/>
                <w:sz w:val="24"/>
              </w:rPr>
            </w:pPr>
            <w:r>
              <w:rPr>
                <w:rFonts w:eastAsia="仿宋_GB2312"/>
                <w:sz w:val="24"/>
              </w:rPr>
              <w:t>著作名称</w:t>
            </w:r>
          </w:p>
        </w:tc>
        <w:tc>
          <w:tcPr>
            <w:tcW w:w="1239" w:type="dxa"/>
            <w:gridSpan w:val="6"/>
            <w:vAlign w:val="center"/>
          </w:tcPr>
          <w:p w:rsidR="005D4C36" w:rsidRDefault="005D4C36" w:rsidP="00900B1E">
            <w:pPr>
              <w:snapToGrid w:val="0"/>
              <w:jc w:val="center"/>
              <w:rPr>
                <w:rFonts w:eastAsia="仿宋_GB2312"/>
                <w:sz w:val="24"/>
              </w:rPr>
            </w:pPr>
            <w:r>
              <w:rPr>
                <w:rFonts w:eastAsia="仿宋_GB2312"/>
                <w:sz w:val="24"/>
              </w:rPr>
              <w:t>出台或发表时间</w:t>
            </w:r>
          </w:p>
        </w:tc>
        <w:tc>
          <w:tcPr>
            <w:tcW w:w="1846" w:type="dxa"/>
            <w:gridSpan w:val="13"/>
            <w:vAlign w:val="center"/>
          </w:tcPr>
          <w:p w:rsidR="005D4C36" w:rsidRDefault="005D4C36" w:rsidP="00900B1E">
            <w:pPr>
              <w:snapToGrid w:val="0"/>
              <w:jc w:val="center"/>
              <w:rPr>
                <w:rFonts w:eastAsia="仿宋_GB2312"/>
                <w:sz w:val="24"/>
              </w:rPr>
            </w:pPr>
            <w:r>
              <w:rPr>
                <w:rFonts w:eastAsia="仿宋_GB2312"/>
                <w:sz w:val="24"/>
              </w:rPr>
              <w:t>刊物或出版社</w:t>
            </w:r>
          </w:p>
          <w:p w:rsidR="005D4C36" w:rsidRDefault="005D4C36" w:rsidP="00900B1E">
            <w:pPr>
              <w:snapToGrid w:val="0"/>
              <w:jc w:val="center"/>
              <w:rPr>
                <w:rFonts w:eastAsia="仿宋_GB2312"/>
                <w:sz w:val="24"/>
              </w:rPr>
            </w:pPr>
            <w:r>
              <w:rPr>
                <w:rFonts w:eastAsia="仿宋_GB2312"/>
                <w:sz w:val="24"/>
              </w:rPr>
              <w:t>名称</w:t>
            </w:r>
          </w:p>
        </w:tc>
        <w:tc>
          <w:tcPr>
            <w:tcW w:w="1225" w:type="dxa"/>
            <w:gridSpan w:val="3"/>
            <w:vAlign w:val="center"/>
          </w:tcPr>
          <w:p w:rsidR="005D4C36" w:rsidRDefault="005D4C36" w:rsidP="00900B1E">
            <w:pPr>
              <w:snapToGrid w:val="0"/>
              <w:jc w:val="center"/>
              <w:rPr>
                <w:rFonts w:eastAsia="仿宋_GB2312"/>
                <w:sz w:val="24"/>
              </w:rPr>
            </w:pPr>
            <w:r>
              <w:rPr>
                <w:rFonts w:eastAsia="仿宋_GB2312"/>
                <w:sz w:val="24"/>
              </w:rPr>
              <w:t>刊号及</w:t>
            </w:r>
          </w:p>
          <w:p w:rsidR="005D4C36" w:rsidRDefault="005D4C36" w:rsidP="00900B1E">
            <w:pPr>
              <w:snapToGrid w:val="0"/>
              <w:jc w:val="center"/>
              <w:rPr>
                <w:rFonts w:eastAsia="仿宋_GB2312"/>
                <w:sz w:val="24"/>
              </w:rPr>
            </w:pPr>
            <w:r>
              <w:rPr>
                <w:rFonts w:eastAsia="仿宋_GB2312"/>
                <w:sz w:val="24"/>
              </w:rPr>
              <w:t>刊期</w:t>
            </w:r>
          </w:p>
        </w:tc>
        <w:tc>
          <w:tcPr>
            <w:tcW w:w="791" w:type="dxa"/>
            <w:gridSpan w:val="4"/>
            <w:vAlign w:val="center"/>
          </w:tcPr>
          <w:p w:rsidR="005D4C36" w:rsidRDefault="005D4C36" w:rsidP="00900B1E">
            <w:pPr>
              <w:snapToGrid w:val="0"/>
              <w:jc w:val="center"/>
              <w:rPr>
                <w:rFonts w:eastAsia="仿宋_GB2312"/>
                <w:sz w:val="24"/>
              </w:rPr>
            </w:pPr>
            <w:r>
              <w:rPr>
                <w:rFonts w:eastAsia="仿宋_GB2312"/>
                <w:sz w:val="24"/>
              </w:rPr>
              <w:t>作者</w:t>
            </w:r>
          </w:p>
          <w:p w:rsidR="005D4C36" w:rsidRDefault="005D4C36" w:rsidP="00900B1E">
            <w:pPr>
              <w:snapToGrid w:val="0"/>
              <w:jc w:val="center"/>
              <w:rPr>
                <w:rFonts w:eastAsia="仿宋_GB2312"/>
                <w:sz w:val="24"/>
              </w:rPr>
            </w:pPr>
            <w:r>
              <w:rPr>
                <w:rFonts w:eastAsia="仿宋_GB2312"/>
                <w:sz w:val="24"/>
              </w:rPr>
              <w:t>排名</w:t>
            </w:r>
          </w:p>
        </w:tc>
        <w:tc>
          <w:tcPr>
            <w:tcW w:w="741" w:type="dxa"/>
            <w:gridSpan w:val="2"/>
            <w:vAlign w:val="center"/>
          </w:tcPr>
          <w:p w:rsidR="005D4C36" w:rsidRDefault="005D4C36" w:rsidP="00900B1E">
            <w:pPr>
              <w:snapToGrid w:val="0"/>
              <w:jc w:val="center"/>
              <w:rPr>
                <w:rFonts w:eastAsia="仿宋_GB2312"/>
                <w:sz w:val="24"/>
              </w:rPr>
            </w:pPr>
            <w:r>
              <w:rPr>
                <w:rFonts w:eastAsia="仿宋_GB2312"/>
                <w:sz w:val="24"/>
              </w:rPr>
              <w:t>备注</w:t>
            </w:r>
          </w:p>
        </w:tc>
      </w:tr>
      <w:tr w:rsidR="005D4C36" w:rsidTr="00900B1E">
        <w:trPr>
          <w:trHeight w:val="510"/>
          <w:jc w:val="center"/>
        </w:trPr>
        <w:tc>
          <w:tcPr>
            <w:tcW w:w="813" w:type="dxa"/>
            <w:vMerge/>
            <w:vAlign w:val="center"/>
          </w:tcPr>
          <w:p w:rsidR="005D4C36" w:rsidRDefault="005D4C36" w:rsidP="00900B1E"/>
        </w:tc>
        <w:tc>
          <w:tcPr>
            <w:tcW w:w="2190" w:type="dxa"/>
            <w:gridSpan w:val="9"/>
            <w:vAlign w:val="center"/>
          </w:tcPr>
          <w:p w:rsidR="005D4C36" w:rsidRDefault="005D4C36" w:rsidP="00900B1E">
            <w:pPr>
              <w:snapToGrid w:val="0"/>
              <w:rPr>
                <w:rFonts w:eastAsia="仿宋_GB2312"/>
                <w:sz w:val="24"/>
              </w:rPr>
            </w:pPr>
          </w:p>
        </w:tc>
        <w:tc>
          <w:tcPr>
            <w:tcW w:w="1239" w:type="dxa"/>
            <w:gridSpan w:val="6"/>
            <w:vAlign w:val="center"/>
          </w:tcPr>
          <w:p w:rsidR="005D4C36" w:rsidRDefault="005D4C36" w:rsidP="00900B1E">
            <w:pPr>
              <w:snapToGrid w:val="0"/>
              <w:rPr>
                <w:rFonts w:eastAsia="仿宋_GB2312"/>
                <w:sz w:val="24"/>
              </w:rPr>
            </w:pPr>
          </w:p>
        </w:tc>
        <w:tc>
          <w:tcPr>
            <w:tcW w:w="1846" w:type="dxa"/>
            <w:gridSpan w:val="13"/>
            <w:vAlign w:val="center"/>
          </w:tcPr>
          <w:p w:rsidR="005D4C36" w:rsidRDefault="005D4C36" w:rsidP="00900B1E">
            <w:pPr>
              <w:snapToGrid w:val="0"/>
              <w:rPr>
                <w:rFonts w:eastAsia="仿宋_GB2312"/>
                <w:sz w:val="24"/>
              </w:rPr>
            </w:pPr>
          </w:p>
        </w:tc>
        <w:tc>
          <w:tcPr>
            <w:tcW w:w="1225" w:type="dxa"/>
            <w:gridSpan w:val="3"/>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2190" w:type="dxa"/>
            <w:gridSpan w:val="9"/>
            <w:vAlign w:val="center"/>
          </w:tcPr>
          <w:p w:rsidR="005D4C36" w:rsidRDefault="005D4C36" w:rsidP="00900B1E">
            <w:pPr>
              <w:snapToGrid w:val="0"/>
              <w:rPr>
                <w:rFonts w:eastAsia="仿宋_GB2312"/>
                <w:sz w:val="24"/>
              </w:rPr>
            </w:pPr>
          </w:p>
        </w:tc>
        <w:tc>
          <w:tcPr>
            <w:tcW w:w="1239" w:type="dxa"/>
            <w:gridSpan w:val="6"/>
            <w:vAlign w:val="center"/>
          </w:tcPr>
          <w:p w:rsidR="005D4C36" w:rsidRDefault="005D4C36" w:rsidP="00900B1E">
            <w:pPr>
              <w:snapToGrid w:val="0"/>
              <w:rPr>
                <w:rFonts w:eastAsia="仿宋_GB2312"/>
                <w:sz w:val="24"/>
              </w:rPr>
            </w:pPr>
          </w:p>
        </w:tc>
        <w:tc>
          <w:tcPr>
            <w:tcW w:w="1846" w:type="dxa"/>
            <w:gridSpan w:val="13"/>
            <w:vAlign w:val="center"/>
          </w:tcPr>
          <w:p w:rsidR="005D4C36" w:rsidRDefault="005D4C36" w:rsidP="00900B1E">
            <w:pPr>
              <w:snapToGrid w:val="0"/>
              <w:rPr>
                <w:rFonts w:eastAsia="仿宋_GB2312"/>
                <w:sz w:val="24"/>
              </w:rPr>
            </w:pPr>
          </w:p>
        </w:tc>
        <w:tc>
          <w:tcPr>
            <w:tcW w:w="1225" w:type="dxa"/>
            <w:gridSpan w:val="3"/>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2190" w:type="dxa"/>
            <w:gridSpan w:val="9"/>
            <w:vAlign w:val="center"/>
          </w:tcPr>
          <w:p w:rsidR="005D4C36" w:rsidRDefault="005D4C36" w:rsidP="00900B1E">
            <w:pPr>
              <w:snapToGrid w:val="0"/>
              <w:rPr>
                <w:rFonts w:eastAsia="仿宋_GB2312"/>
                <w:sz w:val="24"/>
              </w:rPr>
            </w:pPr>
          </w:p>
        </w:tc>
        <w:tc>
          <w:tcPr>
            <w:tcW w:w="1239" w:type="dxa"/>
            <w:gridSpan w:val="6"/>
            <w:vAlign w:val="center"/>
          </w:tcPr>
          <w:p w:rsidR="005D4C36" w:rsidRDefault="005D4C36" w:rsidP="00900B1E">
            <w:pPr>
              <w:snapToGrid w:val="0"/>
              <w:rPr>
                <w:rFonts w:eastAsia="仿宋_GB2312"/>
                <w:sz w:val="24"/>
              </w:rPr>
            </w:pPr>
          </w:p>
        </w:tc>
        <w:tc>
          <w:tcPr>
            <w:tcW w:w="1846" w:type="dxa"/>
            <w:gridSpan w:val="13"/>
            <w:vAlign w:val="center"/>
          </w:tcPr>
          <w:p w:rsidR="005D4C36" w:rsidRDefault="005D4C36" w:rsidP="00900B1E">
            <w:pPr>
              <w:snapToGrid w:val="0"/>
              <w:rPr>
                <w:rFonts w:eastAsia="仿宋_GB2312"/>
                <w:sz w:val="24"/>
              </w:rPr>
            </w:pPr>
          </w:p>
        </w:tc>
        <w:tc>
          <w:tcPr>
            <w:tcW w:w="1225" w:type="dxa"/>
            <w:gridSpan w:val="3"/>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2190" w:type="dxa"/>
            <w:gridSpan w:val="9"/>
            <w:vAlign w:val="center"/>
          </w:tcPr>
          <w:p w:rsidR="005D4C36" w:rsidRDefault="005D4C36" w:rsidP="00900B1E">
            <w:pPr>
              <w:snapToGrid w:val="0"/>
              <w:rPr>
                <w:rFonts w:eastAsia="仿宋_GB2312"/>
                <w:sz w:val="24"/>
              </w:rPr>
            </w:pPr>
          </w:p>
        </w:tc>
        <w:tc>
          <w:tcPr>
            <w:tcW w:w="1239" w:type="dxa"/>
            <w:gridSpan w:val="6"/>
            <w:vAlign w:val="center"/>
          </w:tcPr>
          <w:p w:rsidR="005D4C36" w:rsidRDefault="005D4C36" w:rsidP="00900B1E">
            <w:pPr>
              <w:snapToGrid w:val="0"/>
              <w:rPr>
                <w:rFonts w:eastAsia="仿宋_GB2312"/>
                <w:sz w:val="24"/>
              </w:rPr>
            </w:pPr>
          </w:p>
        </w:tc>
        <w:tc>
          <w:tcPr>
            <w:tcW w:w="1846" w:type="dxa"/>
            <w:gridSpan w:val="13"/>
            <w:vAlign w:val="center"/>
          </w:tcPr>
          <w:p w:rsidR="005D4C36" w:rsidRDefault="005D4C36" w:rsidP="00900B1E">
            <w:pPr>
              <w:snapToGrid w:val="0"/>
              <w:rPr>
                <w:rFonts w:eastAsia="仿宋_GB2312"/>
                <w:sz w:val="24"/>
              </w:rPr>
            </w:pPr>
          </w:p>
        </w:tc>
        <w:tc>
          <w:tcPr>
            <w:tcW w:w="1225" w:type="dxa"/>
            <w:gridSpan w:val="3"/>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2190" w:type="dxa"/>
            <w:gridSpan w:val="9"/>
            <w:vAlign w:val="center"/>
          </w:tcPr>
          <w:p w:rsidR="005D4C36" w:rsidRDefault="005D4C36" w:rsidP="00900B1E">
            <w:pPr>
              <w:snapToGrid w:val="0"/>
              <w:rPr>
                <w:rFonts w:eastAsia="仿宋_GB2312"/>
                <w:sz w:val="24"/>
              </w:rPr>
            </w:pPr>
          </w:p>
        </w:tc>
        <w:tc>
          <w:tcPr>
            <w:tcW w:w="1239" w:type="dxa"/>
            <w:gridSpan w:val="6"/>
            <w:vAlign w:val="center"/>
          </w:tcPr>
          <w:p w:rsidR="005D4C36" w:rsidRDefault="005D4C36" w:rsidP="00900B1E">
            <w:pPr>
              <w:snapToGrid w:val="0"/>
              <w:rPr>
                <w:rFonts w:eastAsia="仿宋_GB2312"/>
                <w:sz w:val="24"/>
              </w:rPr>
            </w:pPr>
          </w:p>
        </w:tc>
        <w:tc>
          <w:tcPr>
            <w:tcW w:w="1846" w:type="dxa"/>
            <w:gridSpan w:val="13"/>
            <w:vAlign w:val="center"/>
          </w:tcPr>
          <w:p w:rsidR="005D4C36" w:rsidRDefault="005D4C36" w:rsidP="00900B1E">
            <w:pPr>
              <w:snapToGrid w:val="0"/>
              <w:rPr>
                <w:rFonts w:eastAsia="仿宋_GB2312"/>
                <w:sz w:val="24"/>
              </w:rPr>
            </w:pPr>
          </w:p>
        </w:tc>
        <w:tc>
          <w:tcPr>
            <w:tcW w:w="1225" w:type="dxa"/>
            <w:gridSpan w:val="3"/>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2190" w:type="dxa"/>
            <w:gridSpan w:val="9"/>
            <w:vAlign w:val="center"/>
          </w:tcPr>
          <w:p w:rsidR="005D4C36" w:rsidRDefault="005D4C36" w:rsidP="00900B1E">
            <w:pPr>
              <w:snapToGrid w:val="0"/>
              <w:rPr>
                <w:rFonts w:eastAsia="仿宋_GB2312"/>
                <w:sz w:val="24"/>
              </w:rPr>
            </w:pPr>
          </w:p>
        </w:tc>
        <w:tc>
          <w:tcPr>
            <w:tcW w:w="1239" w:type="dxa"/>
            <w:gridSpan w:val="6"/>
            <w:vAlign w:val="center"/>
          </w:tcPr>
          <w:p w:rsidR="005D4C36" w:rsidRDefault="005D4C36" w:rsidP="00900B1E">
            <w:pPr>
              <w:snapToGrid w:val="0"/>
              <w:rPr>
                <w:rFonts w:eastAsia="仿宋_GB2312"/>
                <w:sz w:val="24"/>
              </w:rPr>
            </w:pPr>
          </w:p>
        </w:tc>
        <w:tc>
          <w:tcPr>
            <w:tcW w:w="1846" w:type="dxa"/>
            <w:gridSpan w:val="13"/>
            <w:vAlign w:val="center"/>
          </w:tcPr>
          <w:p w:rsidR="005D4C36" w:rsidRDefault="005D4C36" w:rsidP="00900B1E">
            <w:pPr>
              <w:snapToGrid w:val="0"/>
              <w:rPr>
                <w:rFonts w:eastAsia="仿宋_GB2312"/>
                <w:sz w:val="24"/>
              </w:rPr>
            </w:pPr>
          </w:p>
        </w:tc>
        <w:tc>
          <w:tcPr>
            <w:tcW w:w="1225" w:type="dxa"/>
            <w:gridSpan w:val="3"/>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restart"/>
            <w:vAlign w:val="center"/>
          </w:tcPr>
          <w:p w:rsidR="005D4C36" w:rsidRDefault="005D4C36" w:rsidP="00900B1E">
            <w:pPr>
              <w:snapToGrid w:val="0"/>
              <w:jc w:val="center"/>
              <w:rPr>
                <w:rFonts w:eastAsia="仿宋_GB2312"/>
                <w:sz w:val="24"/>
              </w:rPr>
            </w:pPr>
            <w:r>
              <w:rPr>
                <w:rFonts w:eastAsia="仿宋_GB2312"/>
                <w:sz w:val="24"/>
              </w:rPr>
              <w:lastRenderedPageBreak/>
              <w:t>经济</w:t>
            </w:r>
          </w:p>
          <w:p w:rsidR="005D4C36" w:rsidRDefault="005D4C36" w:rsidP="00900B1E">
            <w:pPr>
              <w:snapToGrid w:val="0"/>
              <w:jc w:val="center"/>
              <w:rPr>
                <w:rFonts w:eastAsia="仿宋_GB2312"/>
                <w:sz w:val="24"/>
              </w:rPr>
            </w:pPr>
            <w:r>
              <w:rPr>
                <w:rFonts w:eastAsia="仿宋_GB2312"/>
                <w:sz w:val="24"/>
              </w:rPr>
              <w:t>科研</w:t>
            </w:r>
          </w:p>
          <w:p w:rsidR="005D4C36" w:rsidRDefault="005D4C36" w:rsidP="00900B1E">
            <w:pPr>
              <w:snapToGrid w:val="0"/>
              <w:jc w:val="center"/>
              <w:rPr>
                <w:rFonts w:eastAsia="仿宋_GB2312"/>
                <w:sz w:val="24"/>
              </w:rPr>
            </w:pPr>
            <w:r>
              <w:rPr>
                <w:rFonts w:eastAsia="仿宋_GB2312"/>
                <w:sz w:val="24"/>
              </w:rPr>
              <w:t>情况</w:t>
            </w:r>
          </w:p>
        </w:tc>
        <w:tc>
          <w:tcPr>
            <w:tcW w:w="2190" w:type="dxa"/>
            <w:gridSpan w:val="9"/>
            <w:vAlign w:val="center"/>
          </w:tcPr>
          <w:p w:rsidR="005D4C36" w:rsidRDefault="005D4C36" w:rsidP="00900B1E">
            <w:pPr>
              <w:snapToGrid w:val="0"/>
              <w:jc w:val="center"/>
              <w:rPr>
                <w:rFonts w:eastAsia="仿宋_GB2312"/>
                <w:sz w:val="24"/>
              </w:rPr>
            </w:pPr>
            <w:r>
              <w:rPr>
                <w:rFonts w:eastAsia="仿宋_GB2312"/>
                <w:sz w:val="24"/>
              </w:rPr>
              <w:t>项目名称</w:t>
            </w:r>
          </w:p>
        </w:tc>
        <w:tc>
          <w:tcPr>
            <w:tcW w:w="1239" w:type="dxa"/>
            <w:gridSpan w:val="6"/>
            <w:vAlign w:val="center"/>
          </w:tcPr>
          <w:p w:rsidR="005D4C36" w:rsidRDefault="005D4C36" w:rsidP="00900B1E">
            <w:pPr>
              <w:snapToGrid w:val="0"/>
              <w:jc w:val="center"/>
              <w:rPr>
                <w:rFonts w:eastAsia="仿宋_GB2312"/>
                <w:sz w:val="24"/>
              </w:rPr>
            </w:pPr>
            <w:r>
              <w:rPr>
                <w:rFonts w:eastAsia="仿宋_GB2312"/>
                <w:sz w:val="24"/>
              </w:rPr>
              <w:t>项目来源</w:t>
            </w:r>
          </w:p>
        </w:tc>
        <w:tc>
          <w:tcPr>
            <w:tcW w:w="1846" w:type="dxa"/>
            <w:gridSpan w:val="13"/>
            <w:vAlign w:val="center"/>
          </w:tcPr>
          <w:p w:rsidR="005D4C36" w:rsidRDefault="005D4C36" w:rsidP="00900B1E">
            <w:pPr>
              <w:snapToGrid w:val="0"/>
              <w:jc w:val="center"/>
              <w:rPr>
                <w:rFonts w:eastAsia="仿宋_GB2312"/>
                <w:sz w:val="24"/>
              </w:rPr>
            </w:pPr>
            <w:r>
              <w:rPr>
                <w:rFonts w:eastAsia="仿宋_GB2312"/>
                <w:sz w:val="24"/>
              </w:rPr>
              <w:t>起止年月</w:t>
            </w:r>
          </w:p>
        </w:tc>
        <w:tc>
          <w:tcPr>
            <w:tcW w:w="1225" w:type="dxa"/>
            <w:gridSpan w:val="3"/>
            <w:vAlign w:val="center"/>
          </w:tcPr>
          <w:p w:rsidR="005D4C36" w:rsidRDefault="005D4C36" w:rsidP="00900B1E">
            <w:pPr>
              <w:snapToGrid w:val="0"/>
              <w:jc w:val="center"/>
              <w:rPr>
                <w:rFonts w:eastAsia="仿宋_GB2312"/>
                <w:sz w:val="24"/>
              </w:rPr>
            </w:pPr>
            <w:r>
              <w:rPr>
                <w:rFonts w:eastAsia="仿宋_GB2312"/>
                <w:sz w:val="24"/>
              </w:rPr>
              <w:t>金额</w:t>
            </w:r>
          </w:p>
          <w:p w:rsidR="005D4C36" w:rsidRDefault="005D4C36" w:rsidP="00900B1E">
            <w:pPr>
              <w:snapToGrid w:val="0"/>
              <w:jc w:val="center"/>
              <w:rPr>
                <w:rFonts w:eastAsia="仿宋_GB2312"/>
                <w:sz w:val="24"/>
              </w:rPr>
            </w:pPr>
            <w:r>
              <w:rPr>
                <w:rFonts w:eastAsia="仿宋_GB2312"/>
                <w:sz w:val="24"/>
              </w:rPr>
              <w:t>（万元）</w:t>
            </w:r>
          </w:p>
        </w:tc>
        <w:tc>
          <w:tcPr>
            <w:tcW w:w="791" w:type="dxa"/>
            <w:gridSpan w:val="4"/>
            <w:vAlign w:val="center"/>
          </w:tcPr>
          <w:p w:rsidR="005D4C36" w:rsidRDefault="005D4C36" w:rsidP="00900B1E">
            <w:pPr>
              <w:snapToGrid w:val="0"/>
              <w:jc w:val="center"/>
              <w:rPr>
                <w:rFonts w:eastAsia="仿宋_GB2312"/>
                <w:sz w:val="24"/>
              </w:rPr>
            </w:pPr>
            <w:r>
              <w:rPr>
                <w:rFonts w:eastAsia="仿宋_GB2312"/>
                <w:sz w:val="24"/>
              </w:rPr>
              <w:t>本人</w:t>
            </w:r>
          </w:p>
          <w:p w:rsidR="005D4C36" w:rsidRDefault="005D4C36" w:rsidP="00900B1E">
            <w:pPr>
              <w:snapToGrid w:val="0"/>
              <w:jc w:val="center"/>
              <w:rPr>
                <w:rFonts w:eastAsia="仿宋_GB2312"/>
                <w:sz w:val="24"/>
              </w:rPr>
            </w:pPr>
            <w:r>
              <w:rPr>
                <w:rFonts w:eastAsia="仿宋_GB2312"/>
                <w:sz w:val="24"/>
              </w:rPr>
              <w:t>排名</w:t>
            </w:r>
          </w:p>
        </w:tc>
        <w:tc>
          <w:tcPr>
            <w:tcW w:w="741" w:type="dxa"/>
            <w:gridSpan w:val="2"/>
            <w:vAlign w:val="center"/>
          </w:tcPr>
          <w:p w:rsidR="005D4C36" w:rsidRDefault="005D4C36" w:rsidP="00900B1E">
            <w:pPr>
              <w:snapToGrid w:val="0"/>
              <w:jc w:val="center"/>
              <w:rPr>
                <w:rFonts w:eastAsia="仿宋_GB2312"/>
                <w:sz w:val="24"/>
              </w:rPr>
            </w:pPr>
            <w:r>
              <w:rPr>
                <w:rFonts w:eastAsia="仿宋_GB2312"/>
                <w:sz w:val="24"/>
              </w:rPr>
              <w:t>是否</w:t>
            </w:r>
          </w:p>
          <w:p w:rsidR="005D4C36" w:rsidRDefault="005D4C36" w:rsidP="00900B1E">
            <w:pPr>
              <w:jc w:val="center"/>
              <w:rPr>
                <w:rFonts w:eastAsia="仿宋_GB2312"/>
                <w:sz w:val="24"/>
              </w:rPr>
            </w:pPr>
            <w:r>
              <w:rPr>
                <w:rFonts w:eastAsia="仿宋_GB2312"/>
                <w:sz w:val="24"/>
              </w:rPr>
              <w:t>结题</w:t>
            </w:r>
          </w:p>
        </w:tc>
      </w:tr>
      <w:tr w:rsidR="005D4C36" w:rsidTr="00900B1E">
        <w:trPr>
          <w:trHeight w:val="510"/>
          <w:jc w:val="center"/>
        </w:trPr>
        <w:tc>
          <w:tcPr>
            <w:tcW w:w="813" w:type="dxa"/>
            <w:vMerge/>
            <w:vAlign w:val="center"/>
          </w:tcPr>
          <w:p w:rsidR="005D4C36" w:rsidRDefault="005D4C36" w:rsidP="00900B1E"/>
        </w:tc>
        <w:tc>
          <w:tcPr>
            <w:tcW w:w="2190" w:type="dxa"/>
            <w:gridSpan w:val="9"/>
            <w:vAlign w:val="center"/>
          </w:tcPr>
          <w:p w:rsidR="005D4C36" w:rsidRDefault="005D4C36" w:rsidP="00900B1E">
            <w:pPr>
              <w:snapToGrid w:val="0"/>
              <w:rPr>
                <w:rFonts w:eastAsia="仿宋_GB2312"/>
                <w:sz w:val="24"/>
              </w:rPr>
            </w:pPr>
          </w:p>
        </w:tc>
        <w:tc>
          <w:tcPr>
            <w:tcW w:w="1239" w:type="dxa"/>
            <w:gridSpan w:val="6"/>
            <w:vAlign w:val="center"/>
          </w:tcPr>
          <w:p w:rsidR="005D4C36" w:rsidRDefault="005D4C36" w:rsidP="00900B1E">
            <w:pPr>
              <w:snapToGrid w:val="0"/>
              <w:rPr>
                <w:rFonts w:eastAsia="仿宋_GB2312"/>
                <w:sz w:val="24"/>
              </w:rPr>
            </w:pPr>
          </w:p>
        </w:tc>
        <w:tc>
          <w:tcPr>
            <w:tcW w:w="1846" w:type="dxa"/>
            <w:gridSpan w:val="13"/>
            <w:vAlign w:val="center"/>
          </w:tcPr>
          <w:p w:rsidR="005D4C36" w:rsidRDefault="005D4C36" w:rsidP="00900B1E">
            <w:pPr>
              <w:snapToGrid w:val="0"/>
              <w:rPr>
                <w:rFonts w:eastAsia="仿宋_GB2312"/>
                <w:sz w:val="24"/>
              </w:rPr>
            </w:pPr>
          </w:p>
        </w:tc>
        <w:tc>
          <w:tcPr>
            <w:tcW w:w="1225" w:type="dxa"/>
            <w:gridSpan w:val="3"/>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2190" w:type="dxa"/>
            <w:gridSpan w:val="9"/>
            <w:vAlign w:val="center"/>
          </w:tcPr>
          <w:p w:rsidR="005D4C36" w:rsidRDefault="005D4C36" w:rsidP="00900B1E">
            <w:pPr>
              <w:snapToGrid w:val="0"/>
              <w:rPr>
                <w:rFonts w:eastAsia="仿宋_GB2312"/>
                <w:sz w:val="24"/>
              </w:rPr>
            </w:pPr>
          </w:p>
        </w:tc>
        <w:tc>
          <w:tcPr>
            <w:tcW w:w="1239" w:type="dxa"/>
            <w:gridSpan w:val="6"/>
            <w:vAlign w:val="center"/>
          </w:tcPr>
          <w:p w:rsidR="005D4C36" w:rsidRDefault="005D4C36" w:rsidP="00900B1E">
            <w:pPr>
              <w:snapToGrid w:val="0"/>
              <w:rPr>
                <w:rFonts w:eastAsia="仿宋_GB2312"/>
                <w:sz w:val="24"/>
              </w:rPr>
            </w:pPr>
          </w:p>
        </w:tc>
        <w:tc>
          <w:tcPr>
            <w:tcW w:w="1846" w:type="dxa"/>
            <w:gridSpan w:val="13"/>
            <w:vAlign w:val="center"/>
          </w:tcPr>
          <w:p w:rsidR="005D4C36" w:rsidRDefault="005D4C36" w:rsidP="00900B1E">
            <w:pPr>
              <w:snapToGrid w:val="0"/>
              <w:rPr>
                <w:rFonts w:eastAsia="仿宋_GB2312"/>
                <w:sz w:val="24"/>
              </w:rPr>
            </w:pPr>
          </w:p>
        </w:tc>
        <w:tc>
          <w:tcPr>
            <w:tcW w:w="1225" w:type="dxa"/>
            <w:gridSpan w:val="3"/>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restart"/>
            <w:vAlign w:val="center"/>
          </w:tcPr>
          <w:p w:rsidR="005D4C36" w:rsidRDefault="005D4C36" w:rsidP="00900B1E">
            <w:pPr>
              <w:snapToGrid w:val="0"/>
              <w:jc w:val="center"/>
              <w:rPr>
                <w:rFonts w:eastAsia="仿宋_GB2312"/>
                <w:sz w:val="24"/>
              </w:rPr>
            </w:pPr>
            <w:r>
              <w:rPr>
                <w:rFonts w:eastAsia="仿宋_GB2312"/>
                <w:sz w:val="24"/>
              </w:rPr>
              <w:t>获得专利情况</w:t>
            </w:r>
          </w:p>
        </w:tc>
        <w:tc>
          <w:tcPr>
            <w:tcW w:w="1979" w:type="dxa"/>
            <w:gridSpan w:val="8"/>
            <w:vAlign w:val="center"/>
          </w:tcPr>
          <w:p w:rsidR="005D4C36" w:rsidRDefault="005D4C36" w:rsidP="00900B1E">
            <w:pPr>
              <w:snapToGrid w:val="0"/>
              <w:jc w:val="center"/>
              <w:rPr>
                <w:rFonts w:eastAsia="仿宋_GB2312"/>
                <w:sz w:val="24"/>
              </w:rPr>
            </w:pPr>
            <w:r>
              <w:rPr>
                <w:rFonts w:eastAsia="仿宋_GB2312"/>
                <w:sz w:val="24"/>
              </w:rPr>
              <w:t>专利名称</w:t>
            </w:r>
          </w:p>
        </w:tc>
        <w:tc>
          <w:tcPr>
            <w:tcW w:w="789" w:type="dxa"/>
            <w:gridSpan w:val="3"/>
            <w:vAlign w:val="center"/>
          </w:tcPr>
          <w:p w:rsidR="005D4C36" w:rsidRDefault="005D4C36" w:rsidP="00900B1E">
            <w:pPr>
              <w:snapToGrid w:val="0"/>
              <w:jc w:val="center"/>
              <w:rPr>
                <w:rFonts w:eastAsia="仿宋_GB2312"/>
                <w:sz w:val="24"/>
              </w:rPr>
            </w:pPr>
            <w:r>
              <w:rPr>
                <w:rFonts w:eastAsia="仿宋_GB2312"/>
                <w:sz w:val="24"/>
              </w:rPr>
              <w:t>类别</w:t>
            </w:r>
          </w:p>
        </w:tc>
        <w:tc>
          <w:tcPr>
            <w:tcW w:w="1203" w:type="dxa"/>
            <w:gridSpan w:val="8"/>
            <w:vAlign w:val="center"/>
          </w:tcPr>
          <w:p w:rsidR="005D4C36" w:rsidRDefault="005D4C36" w:rsidP="00900B1E">
            <w:pPr>
              <w:snapToGrid w:val="0"/>
              <w:jc w:val="center"/>
              <w:rPr>
                <w:rFonts w:eastAsia="仿宋_GB2312"/>
                <w:sz w:val="24"/>
              </w:rPr>
            </w:pPr>
            <w:r>
              <w:rPr>
                <w:rFonts w:eastAsia="仿宋_GB2312"/>
                <w:sz w:val="24"/>
              </w:rPr>
              <w:t>专利号</w:t>
            </w:r>
          </w:p>
        </w:tc>
        <w:tc>
          <w:tcPr>
            <w:tcW w:w="758" w:type="dxa"/>
            <w:gridSpan w:val="6"/>
            <w:vAlign w:val="center"/>
          </w:tcPr>
          <w:p w:rsidR="005D4C36" w:rsidRDefault="005D4C36" w:rsidP="00900B1E">
            <w:pPr>
              <w:snapToGrid w:val="0"/>
              <w:jc w:val="center"/>
              <w:rPr>
                <w:rFonts w:eastAsia="仿宋_GB2312"/>
                <w:sz w:val="24"/>
              </w:rPr>
            </w:pPr>
            <w:r>
              <w:rPr>
                <w:rFonts w:eastAsia="仿宋_GB2312"/>
                <w:sz w:val="24"/>
              </w:rPr>
              <w:t>授权</w:t>
            </w:r>
          </w:p>
          <w:p w:rsidR="005D4C36" w:rsidRDefault="005D4C36" w:rsidP="00900B1E">
            <w:pPr>
              <w:jc w:val="center"/>
              <w:rPr>
                <w:rFonts w:eastAsia="仿宋_GB2312"/>
                <w:sz w:val="24"/>
              </w:rPr>
            </w:pPr>
            <w:r>
              <w:rPr>
                <w:rFonts w:eastAsia="仿宋_GB2312"/>
                <w:sz w:val="24"/>
              </w:rPr>
              <w:t>年月</w:t>
            </w:r>
          </w:p>
        </w:tc>
        <w:tc>
          <w:tcPr>
            <w:tcW w:w="1771" w:type="dxa"/>
            <w:gridSpan w:val="6"/>
            <w:vAlign w:val="center"/>
          </w:tcPr>
          <w:p w:rsidR="005D4C36" w:rsidRDefault="005D4C36" w:rsidP="00900B1E">
            <w:pPr>
              <w:snapToGrid w:val="0"/>
              <w:jc w:val="center"/>
              <w:rPr>
                <w:rFonts w:eastAsia="仿宋_GB2312"/>
                <w:sz w:val="24"/>
              </w:rPr>
            </w:pPr>
            <w:r>
              <w:rPr>
                <w:rFonts w:eastAsia="仿宋_GB2312"/>
                <w:sz w:val="24"/>
              </w:rPr>
              <w:t>授权单位</w:t>
            </w:r>
          </w:p>
        </w:tc>
        <w:tc>
          <w:tcPr>
            <w:tcW w:w="791" w:type="dxa"/>
            <w:gridSpan w:val="4"/>
            <w:vAlign w:val="center"/>
          </w:tcPr>
          <w:p w:rsidR="005D4C36" w:rsidRDefault="005D4C36" w:rsidP="00900B1E">
            <w:pPr>
              <w:snapToGrid w:val="0"/>
              <w:jc w:val="center"/>
              <w:rPr>
                <w:rFonts w:eastAsia="仿宋_GB2312"/>
                <w:sz w:val="24"/>
              </w:rPr>
            </w:pPr>
            <w:r>
              <w:rPr>
                <w:rFonts w:eastAsia="仿宋_GB2312"/>
                <w:sz w:val="24"/>
              </w:rPr>
              <w:t>本人</w:t>
            </w:r>
          </w:p>
          <w:p w:rsidR="005D4C36" w:rsidRDefault="005D4C36" w:rsidP="00900B1E">
            <w:pPr>
              <w:snapToGrid w:val="0"/>
              <w:jc w:val="center"/>
              <w:rPr>
                <w:rFonts w:eastAsia="仿宋_GB2312"/>
                <w:sz w:val="24"/>
              </w:rPr>
            </w:pPr>
            <w:r>
              <w:rPr>
                <w:rFonts w:eastAsia="仿宋_GB2312"/>
                <w:sz w:val="24"/>
              </w:rPr>
              <w:t>排名</w:t>
            </w:r>
          </w:p>
        </w:tc>
        <w:tc>
          <w:tcPr>
            <w:tcW w:w="741" w:type="dxa"/>
            <w:gridSpan w:val="2"/>
            <w:vAlign w:val="center"/>
          </w:tcPr>
          <w:p w:rsidR="005D4C36" w:rsidRDefault="005D4C36" w:rsidP="00900B1E">
            <w:pPr>
              <w:snapToGrid w:val="0"/>
              <w:jc w:val="center"/>
              <w:rPr>
                <w:rFonts w:eastAsia="仿宋_GB2312"/>
                <w:sz w:val="24"/>
              </w:rPr>
            </w:pPr>
            <w:r>
              <w:rPr>
                <w:rFonts w:eastAsia="仿宋_GB2312"/>
                <w:sz w:val="24"/>
              </w:rPr>
              <w:t>是否</w:t>
            </w:r>
          </w:p>
          <w:p w:rsidR="005D4C36" w:rsidRDefault="005D4C36" w:rsidP="00900B1E">
            <w:pPr>
              <w:jc w:val="center"/>
              <w:rPr>
                <w:rFonts w:eastAsia="仿宋_GB2312"/>
                <w:sz w:val="24"/>
              </w:rPr>
            </w:pPr>
            <w:r>
              <w:rPr>
                <w:rFonts w:eastAsia="仿宋_GB2312"/>
                <w:sz w:val="24"/>
              </w:rPr>
              <w:t>转让</w:t>
            </w:r>
          </w:p>
        </w:tc>
      </w:tr>
      <w:tr w:rsidR="005D4C36" w:rsidTr="00900B1E">
        <w:trPr>
          <w:trHeight w:val="510"/>
          <w:jc w:val="center"/>
        </w:trPr>
        <w:tc>
          <w:tcPr>
            <w:tcW w:w="813" w:type="dxa"/>
            <w:vMerge/>
            <w:vAlign w:val="center"/>
          </w:tcPr>
          <w:p w:rsidR="005D4C36" w:rsidRDefault="005D4C36" w:rsidP="00900B1E"/>
        </w:tc>
        <w:tc>
          <w:tcPr>
            <w:tcW w:w="1979" w:type="dxa"/>
            <w:gridSpan w:val="8"/>
            <w:vAlign w:val="center"/>
          </w:tcPr>
          <w:p w:rsidR="005D4C36" w:rsidRDefault="005D4C36" w:rsidP="00900B1E">
            <w:pPr>
              <w:snapToGrid w:val="0"/>
              <w:rPr>
                <w:rFonts w:eastAsia="仿宋_GB2312"/>
                <w:sz w:val="24"/>
              </w:rPr>
            </w:pPr>
          </w:p>
        </w:tc>
        <w:tc>
          <w:tcPr>
            <w:tcW w:w="789" w:type="dxa"/>
            <w:gridSpan w:val="3"/>
            <w:vAlign w:val="center"/>
          </w:tcPr>
          <w:p w:rsidR="005D4C36" w:rsidRDefault="005D4C36" w:rsidP="00900B1E">
            <w:pPr>
              <w:snapToGrid w:val="0"/>
              <w:rPr>
                <w:rFonts w:eastAsia="仿宋_GB2312"/>
                <w:sz w:val="24"/>
              </w:rPr>
            </w:pPr>
          </w:p>
        </w:tc>
        <w:tc>
          <w:tcPr>
            <w:tcW w:w="1203" w:type="dxa"/>
            <w:gridSpan w:val="8"/>
            <w:vAlign w:val="center"/>
          </w:tcPr>
          <w:p w:rsidR="005D4C36" w:rsidRDefault="005D4C36" w:rsidP="00900B1E">
            <w:pPr>
              <w:snapToGrid w:val="0"/>
              <w:rPr>
                <w:rFonts w:eastAsia="仿宋_GB2312"/>
                <w:sz w:val="24"/>
              </w:rPr>
            </w:pPr>
          </w:p>
        </w:tc>
        <w:tc>
          <w:tcPr>
            <w:tcW w:w="758" w:type="dxa"/>
            <w:gridSpan w:val="6"/>
            <w:vAlign w:val="center"/>
          </w:tcPr>
          <w:p w:rsidR="005D4C36" w:rsidRDefault="005D4C36" w:rsidP="00900B1E">
            <w:pPr>
              <w:snapToGrid w:val="0"/>
              <w:rPr>
                <w:rFonts w:eastAsia="仿宋_GB2312"/>
                <w:sz w:val="24"/>
              </w:rPr>
            </w:pPr>
          </w:p>
        </w:tc>
        <w:tc>
          <w:tcPr>
            <w:tcW w:w="1771" w:type="dxa"/>
            <w:gridSpan w:val="6"/>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1979" w:type="dxa"/>
            <w:gridSpan w:val="8"/>
            <w:vAlign w:val="center"/>
          </w:tcPr>
          <w:p w:rsidR="005D4C36" w:rsidRDefault="005D4C36" w:rsidP="00900B1E">
            <w:pPr>
              <w:snapToGrid w:val="0"/>
              <w:rPr>
                <w:rFonts w:eastAsia="仿宋_GB2312"/>
                <w:sz w:val="24"/>
              </w:rPr>
            </w:pPr>
          </w:p>
        </w:tc>
        <w:tc>
          <w:tcPr>
            <w:tcW w:w="789" w:type="dxa"/>
            <w:gridSpan w:val="3"/>
            <w:vAlign w:val="center"/>
          </w:tcPr>
          <w:p w:rsidR="005D4C36" w:rsidRDefault="005D4C36" w:rsidP="00900B1E">
            <w:pPr>
              <w:snapToGrid w:val="0"/>
              <w:rPr>
                <w:rFonts w:eastAsia="仿宋_GB2312"/>
                <w:sz w:val="24"/>
              </w:rPr>
            </w:pPr>
          </w:p>
        </w:tc>
        <w:tc>
          <w:tcPr>
            <w:tcW w:w="1203" w:type="dxa"/>
            <w:gridSpan w:val="8"/>
            <w:vAlign w:val="center"/>
          </w:tcPr>
          <w:p w:rsidR="005D4C36" w:rsidRDefault="005D4C36" w:rsidP="00900B1E">
            <w:pPr>
              <w:snapToGrid w:val="0"/>
              <w:rPr>
                <w:rFonts w:eastAsia="仿宋_GB2312"/>
                <w:sz w:val="24"/>
              </w:rPr>
            </w:pPr>
          </w:p>
        </w:tc>
        <w:tc>
          <w:tcPr>
            <w:tcW w:w="758" w:type="dxa"/>
            <w:gridSpan w:val="6"/>
            <w:vAlign w:val="center"/>
          </w:tcPr>
          <w:p w:rsidR="005D4C36" w:rsidRDefault="005D4C36" w:rsidP="00900B1E">
            <w:pPr>
              <w:snapToGrid w:val="0"/>
              <w:rPr>
                <w:rFonts w:eastAsia="仿宋_GB2312"/>
                <w:sz w:val="24"/>
              </w:rPr>
            </w:pPr>
          </w:p>
        </w:tc>
        <w:tc>
          <w:tcPr>
            <w:tcW w:w="1771" w:type="dxa"/>
            <w:gridSpan w:val="6"/>
            <w:vAlign w:val="center"/>
          </w:tcPr>
          <w:p w:rsidR="005D4C36" w:rsidRDefault="005D4C36" w:rsidP="00900B1E">
            <w:pPr>
              <w:snapToGrid w:val="0"/>
              <w:rPr>
                <w:rFonts w:eastAsia="仿宋_GB2312"/>
                <w:sz w:val="24"/>
              </w:rPr>
            </w:pPr>
          </w:p>
        </w:tc>
        <w:tc>
          <w:tcPr>
            <w:tcW w:w="791" w:type="dxa"/>
            <w:gridSpan w:val="4"/>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restart"/>
            <w:vAlign w:val="center"/>
          </w:tcPr>
          <w:p w:rsidR="005D4C36" w:rsidRDefault="005D4C36" w:rsidP="00900B1E">
            <w:pPr>
              <w:snapToGrid w:val="0"/>
              <w:jc w:val="center"/>
              <w:rPr>
                <w:rFonts w:eastAsia="仿宋_GB2312"/>
                <w:sz w:val="24"/>
              </w:rPr>
            </w:pPr>
            <w:r>
              <w:rPr>
                <w:rFonts w:eastAsia="仿宋_GB2312"/>
                <w:sz w:val="24"/>
              </w:rPr>
              <w:t>获奖</w:t>
            </w:r>
          </w:p>
          <w:p w:rsidR="005D4C36" w:rsidRDefault="005D4C36" w:rsidP="00900B1E">
            <w:pPr>
              <w:snapToGrid w:val="0"/>
              <w:jc w:val="center"/>
              <w:rPr>
                <w:rFonts w:eastAsia="仿宋_GB2312"/>
                <w:sz w:val="24"/>
              </w:rPr>
            </w:pPr>
            <w:r>
              <w:rPr>
                <w:rFonts w:eastAsia="仿宋_GB2312"/>
                <w:sz w:val="24"/>
              </w:rPr>
              <w:t>及取</w:t>
            </w:r>
          </w:p>
          <w:p w:rsidR="005D4C36" w:rsidRDefault="005D4C36" w:rsidP="00900B1E">
            <w:pPr>
              <w:snapToGrid w:val="0"/>
              <w:jc w:val="center"/>
              <w:rPr>
                <w:rFonts w:eastAsia="仿宋_GB2312"/>
                <w:sz w:val="24"/>
              </w:rPr>
            </w:pPr>
            <w:r>
              <w:rPr>
                <w:rFonts w:eastAsia="仿宋_GB2312"/>
                <w:sz w:val="24"/>
              </w:rPr>
              <w:t>得荣</w:t>
            </w:r>
          </w:p>
          <w:p w:rsidR="005D4C36" w:rsidRDefault="005D4C36" w:rsidP="00900B1E">
            <w:pPr>
              <w:snapToGrid w:val="0"/>
              <w:jc w:val="center"/>
              <w:rPr>
                <w:rFonts w:eastAsia="仿宋_GB2312"/>
                <w:sz w:val="24"/>
              </w:rPr>
            </w:pPr>
            <w:r>
              <w:rPr>
                <w:rFonts w:eastAsia="仿宋_GB2312"/>
                <w:sz w:val="24"/>
              </w:rPr>
              <w:t>誉等</w:t>
            </w:r>
          </w:p>
          <w:p w:rsidR="005D4C36" w:rsidRDefault="005D4C36" w:rsidP="00900B1E">
            <w:pPr>
              <w:snapToGrid w:val="0"/>
              <w:jc w:val="center"/>
              <w:rPr>
                <w:rFonts w:eastAsia="仿宋_GB2312"/>
                <w:sz w:val="24"/>
              </w:rPr>
            </w:pPr>
            <w:r>
              <w:rPr>
                <w:rFonts w:eastAsia="仿宋_GB2312"/>
                <w:sz w:val="24"/>
              </w:rPr>
              <w:t>情况</w:t>
            </w:r>
          </w:p>
        </w:tc>
        <w:tc>
          <w:tcPr>
            <w:tcW w:w="1979" w:type="dxa"/>
            <w:gridSpan w:val="8"/>
            <w:vAlign w:val="center"/>
          </w:tcPr>
          <w:p w:rsidR="005D4C36" w:rsidRDefault="005D4C36" w:rsidP="00900B1E">
            <w:pPr>
              <w:snapToGrid w:val="0"/>
              <w:jc w:val="center"/>
              <w:rPr>
                <w:rFonts w:eastAsia="仿宋_GB2312"/>
                <w:sz w:val="24"/>
              </w:rPr>
            </w:pPr>
            <w:r>
              <w:rPr>
                <w:rFonts w:eastAsia="仿宋_GB2312"/>
                <w:sz w:val="24"/>
              </w:rPr>
              <w:t>获奖项目</w:t>
            </w:r>
          </w:p>
        </w:tc>
        <w:tc>
          <w:tcPr>
            <w:tcW w:w="2090" w:type="dxa"/>
            <w:gridSpan w:val="12"/>
            <w:vAlign w:val="center"/>
          </w:tcPr>
          <w:p w:rsidR="005D4C36" w:rsidRDefault="005D4C36" w:rsidP="00900B1E">
            <w:pPr>
              <w:snapToGrid w:val="0"/>
              <w:jc w:val="center"/>
              <w:rPr>
                <w:rFonts w:eastAsia="仿宋_GB2312"/>
                <w:sz w:val="24"/>
              </w:rPr>
            </w:pPr>
            <w:r>
              <w:rPr>
                <w:rFonts w:eastAsia="仿宋_GB2312"/>
                <w:sz w:val="24"/>
              </w:rPr>
              <w:t>奖项、荣誉名称</w:t>
            </w:r>
          </w:p>
          <w:p w:rsidR="005D4C36" w:rsidRDefault="005D4C36" w:rsidP="00900B1E">
            <w:pPr>
              <w:snapToGrid w:val="0"/>
              <w:jc w:val="center"/>
              <w:rPr>
                <w:rFonts w:eastAsia="仿宋_GB2312"/>
                <w:sz w:val="24"/>
              </w:rPr>
            </w:pPr>
            <w:r>
              <w:rPr>
                <w:rFonts w:eastAsia="仿宋_GB2312"/>
                <w:sz w:val="24"/>
              </w:rPr>
              <w:t>和等级</w:t>
            </w:r>
          </w:p>
        </w:tc>
        <w:tc>
          <w:tcPr>
            <w:tcW w:w="2103" w:type="dxa"/>
            <w:gridSpan w:val="9"/>
            <w:vAlign w:val="center"/>
          </w:tcPr>
          <w:p w:rsidR="005D4C36" w:rsidRDefault="005D4C36" w:rsidP="00900B1E">
            <w:pPr>
              <w:snapToGrid w:val="0"/>
              <w:jc w:val="center"/>
              <w:rPr>
                <w:rFonts w:eastAsia="仿宋_GB2312"/>
                <w:sz w:val="24"/>
              </w:rPr>
            </w:pPr>
            <w:r>
              <w:rPr>
                <w:rFonts w:eastAsia="仿宋_GB2312"/>
                <w:sz w:val="24"/>
              </w:rPr>
              <w:t>授予单位</w:t>
            </w:r>
          </w:p>
        </w:tc>
        <w:tc>
          <w:tcPr>
            <w:tcW w:w="1119" w:type="dxa"/>
            <w:gridSpan w:val="6"/>
            <w:vAlign w:val="center"/>
          </w:tcPr>
          <w:p w:rsidR="005D4C36" w:rsidRDefault="005D4C36" w:rsidP="00900B1E">
            <w:pPr>
              <w:snapToGrid w:val="0"/>
              <w:jc w:val="center"/>
              <w:rPr>
                <w:rFonts w:eastAsia="仿宋_GB2312"/>
                <w:sz w:val="24"/>
              </w:rPr>
            </w:pPr>
            <w:r>
              <w:rPr>
                <w:rFonts w:eastAsia="仿宋_GB2312"/>
                <w:sz w:val="24"/>
              </w:rPr>
              <w:t>获奖时间</w:t>
            </w:r>
          </w:p>
        </w:tc>
        <w:tc>
          <w:tcPr>
            <w:tcW w:w="741" w:type="dxa"/>
            <w:gridSpan w:val="2"/>
            <w:vAlign w:val="center"/>
          </w:tcPr>
          <w:p w:rsidR="005D4C36" w:rsidRDefault="005D4C36" w:rsidP="00900B1E">
            <w:pPr>
              <w:snapToGrid w:val="0"/>
              <w:jc w:val="center"/>
              <w:rPr>
                <w:rFonts w:eastAsia="仿宋_GB2312"/>
                <w:sz w:val="24"/>
              </w:rPr>
            </w:pPr>
            <w:r>
              <w:rPr>
                <w:rFonts w:eastAsia="仿宋_GB2312"/>
                <w:sz w:val="24"/>
              </w:rPr>
              <w:t>本人排名</w:t>
            </w:r>
          </w:p>
        </w:tc>
      </w:tr>
      <w:tr w:rsidR="005D4C36" w:rsidTr="00900B1E">
        <w:trPr>
          <w:trHeight w:val="510"/>
          <w:jc w:val="center"/>
        </w:trPr>
        <w:tc>
          <w:tcPr>
            <w:tcW w:w="813" w:type="dxa"/>
            <w:vMerge/>
            <w:vAlign w:val="center"/>
          </w:tcPr>
          <w:p w:rsidR="005D4C36" w:rsidRDefault="005D4C36" w:rsidP="00900B1E"/>
        </w:tc>
        <w:tc>
          <w:tcPr>
            <w:tcW w:w="1979" w:type="dxa"/>
            <w:gridSpan w:val="8"/>
            <w:vAlign w:val="center"/>
          </w:tcPr>
          <w:p w:rsidR="005D4C36" w:rsidRDefault="005D4C36" w:rsidP="00900B1E">
            <w:pPr>
              <w:snapToGrid w:val="0"/>
              <w:rPr>
                <w:rFonts w:eastAsia="仿宋_GB2312"/>
                <w:sz w:val="24"/>
              </w:rPr>
            </w:pPr>
          </w:p>
        </w:tc>
        <w:tc>
          <w:tcPr>
            <w:tcW w:w="2090" w:type="dxa"/>
            <w:gridSpan w:val="12"/>
            <w:vAlign w:val="center"/>
          </w:tcPr>
          <w:p w:rsidR="005D4C36" w:rsidRDefault="005D4C36" w:rsidP="00900B1E">
            <w:pPr>
              <w:snapToGrid w:val="0"/>
              <w:rPr>
                <w:rFonts w:eastAsia="仿宋_GB2312"/>
                <w:sz w:val="24"/>
              </w:rPr>
            </w:pPr>
          </w:p>
        </w:tc>
        <w:tc>
          <w:tcPr>
            <w:tcW w:w="2103" w:type="dxa"/>
            <w:gridSpan w:val="9"/>
            <w:vAlign w:val="center"/>
          </w:tcPr>
          <w:p w:rsidR="005D4C36" w:rsidRDefault="005D4C36" w:rsidP="00900B1E">
            <w:pPr>
              <w:snapToGrid w:val="0"/>
              <w:rPr>
                <w:rFonts w:eastAsia="仿宋_GB2312"/>
                <w:sz w:val="24"/>
              </w:rPr>
            </w:pPr>
          </w:p>
        </w:tc>
        <w:tc>
          <w:tcPr>
            <w:tcW w:w="1119" w:type="dxa"/>
            <w:gridSpan w:val="6"/>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1979" w:type="dxa"/>
            <w:gridSpan w:val="8"/>
            <w:vAlign w:val="center"/>
          </w:tcPr>
          <w:p w:rsidR="005D4C36" w:rsidRDefault="005D4C36" w:rsidP="00900B1E">
            <w:pPr>
              <w:snapToGrid w:val="0"/>
              <w:rPr>
                <w:rFonts w:eastAsia="仿宋_GB2312"/>
                <w:sz w:val="24"/>
              </w:rPr>
            </w:pPr>
          </w:p>
        </w:tc>
        <w:tc>
          <w:tcPr>
            <w:tcW w:w="2090" w:type="dxa"/>
            <w:gridSpan w:val="12"/>
            <w:vAlign w:val="center"/>
          </w:tcPr>
          <w:p w:rsidR="005D4C36" w:rsidRDefault="005D4C36" w:rsidP="00900B1E">
            <w:pPr>
              <w:snapToGrid w:val="0"/>
              <w:rPr>
                <w:rFonts w:eastAsia="仿宋_GB2312"/>
                <w:sz w:val="24"/>
              </w:rPr>
            </w:pPr>
          </w:p>
        </w:tc>
        <w:tc>
          <w:tcPr>
            <w:tcW w:w="2103" w:type="dxa"/>
            <w:gridSpan w:val="9"/>
            <w:vAlign w:val="center"/>
          </w:tcPr>
          <w:p w:rsidR="005D4C36" w:rsidRDefault="005D4C36" w:rsidP="00900B1E">
            <w:pPr>
              <w:snapToGrid w:val="0"/>
              <w:rPr>
                <w:rFonts w:eastAsia="仿宋_GB2312"/>
                <w:sz w:val="24"/>
              </w:rPr>
            </w:pPr>
          </w:p>
        </w:tc>
        <w:tc>
          <w:tcPr>
            <w:tcW w:w="1119" w:type="dxa"/>
            <w:gridSpan w:val="6"/>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1979" w:type="dxa"/>
            <w:gridSpan w:val="8"/>
            <w:vAlign w:val="center"/>
          </w:tcPr>
          <w:p w:rsidR="005D4C36" w:rsidRDefault="005D4C36" w:rsidP="00900B1E">
            <w:pPr>
              <w:snapToGrid w:val="0"/>
              <w:rPr>
                <w:rFonts w:eastAsia="仿宋_GB2312"/>
                <w:sz w:val="24"/>
              </w:rPr>
            </w:pPr>
          </w:p>
        </w:tc>
        <w:tc>
          <w:tcPr>
            <w:tcW w:w="2090" w:type="dxa"/>
            <w:gridSpan w:val="12"/>
            <w:vAlign w:val="center"/>
          </w:tcPr>
          <w:p w:rsidR="005D4C36" w:rsidRDefault="005D4C36" w:rsidP="00900B1E">
            <w:pPr>
              <w:snapToGrid w:val="0"/>
              <w:rPr>
                <w:rFonts w:eastAsia="仿宋_GB2312"/>
                <w:sz w:val="24"/>
              </w:rPr>
            </w:pPr>
          </w:p>
        </w:tc>
        <w:tc>
          <w:tcPr>
            <w:tcW w:w="2103" w:type="dxa"/>
            <w:gridSpan w:val="9"/>
            <w:vAlign w:val="center"/>
          </w:tcPr>
          <w:p w:rsidR="005D4C36" w:rsidRDefault="005D4C36" w:rsidP="00900B1E">
            <w:pPr>
              <w:snapToGrid w:val="0"/>
              <w:rPr>
                <w:rFonts w:eastAsia="仿宋_GB2312"/>
                <w:sz w:val="24"/>
              </w:rPr>
            </w:pPr>
          </w:p>
        </w:tc>
        <w:tc>
          <w:tcPr>
            <w:tcW w:w="1119" w:type="dxa"/>
            <w:gridSpan w:val="6"/>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510"/>
          <w:jc w:val="center"/>
        </w:trPr>
        <w:tc>
          <w:tcPr>
            <w:tcW w:w="813" w:type="dxa"/>
            <w:vMerge/>
            <w:vAlign w:val="center"/>
          </w:tcPr>
          <w:p w:rsidR="005D4C36" w:rsidRDefault="005D4C36" w:rsidP="00900B1E"/>
        </w:tc>
        <w:tc>
          <w:tcPr>
            <w:tcW w:w="1979" w:type="dxa"/>
            <w:gridSpan w:val="8"/>
            <w:vAlign w:val="center"/>
          </w:tcPr>
          <w:p w:rsidR="005D4C36" w:rsidRDefault="005D4C36" w:rsidP="00900B1E">
            <w:pPr>
              <w:snapToGrid w:val="0"/>
              <w:rPr>
                <w:rFonts w:eastAsia="仿宋_GB2312"/>
                <w:sz w:val="24"/>
              </w:rPr>
            </w:pPr>
          </w:p>
        </w:tc>
        <w:tc>
          <w:tcPr>
            <w:tcW w:w="2090" w:type="dxa"/>
            <w:gridSpan w:val="12"/>
            <w:vAlign w:val="center"/>
          </w:tcPr>
          <w:p w:rsidR="005D4C36" w:rsidRDefault="005D4C36" w:rsidP="00900B1E">
            <w:pPr>
              <w:snapToGrid w:val="0"/>
              <w:rPr>
                <w:rFonts w:eastAsia="仿宋_GB2312"/>
                <w:sz w:val="24"/>
              </w:rPr>
            </w:pPr>
          </w:p>
        </w:tc>
        <w:tc>
          <w:tcPr>
            <w:tcW w:w="2103" w:type="dxa"/>
            <w:gridSpan w:val="9"/>
            <w:vAlign w:val="center"/>
          </w:tcPr>
          <w:p w:rsidR="005D4C36" w:rsidRDefault="005D4C36" w:rsidP="00900B1E">
            <w:pPr>
              <w:snapToGrid w:val="0"/>
              <w:rPr>
                <w:rFonts w:eastAsia="仿宋_GB2312"/>
                <w:sz w:val="24"/>
              </w:rPr>
            </w:pPr>
          </w:p>
        </w:tc>
        <w:tc>
          <w:tcPr>
            <w:tcW w:w="1119" w:type="dxa"/>
            <w:gridSpan w:val="6"/>
            <w:vAlign w:val="center"/>
          </w:tcPr>
          <w:p w:rsidR="005D4C36" w:rsidRDefault="005D4C36" w:rsidP="00900B1E">
            <w:pPr>
              <w:snapToGrid w:val="0"/>
              <w:rPr>
                <w:rFonts w:eastAsia="仿宋_GB2312"/>
                <w:sz w:val="24"/>
              </w:rPr>
            </w:pPr>
          </w:p>
        </w:tc>
        <w:tc>
          <w:tcPr>
            <w:tcW w:w="741" w:type="dxa"/>
            <w:gridSpan w:val="2"/>
            <w:vAlign w:val="center"/>
          </w:tcPr>
          <w:p w:rsidR="005D4C36" w:rsidRDefault="005D4C36" w:rsidP="00900B1E">
            <w:pPr>
              <w:snapToGrid w:val="0"/>
              <w:rPr>
                <w:rFonts w:eastAsia="仿宋_GB2312"/>
                <w:sz w:val="24"/>
              </w:rPr>
            </w:pPr>
          </w:p>
        </w:tc>
      </w:tr>
      <w:tr w:rsidR="005D4C36" w:rsidTr="00900B1E">
        <w:trPr>
          <w:trHeight w:val="6237"/>
          <w:jc w:val="center"/>
        </w:trPr>
        <w:tc>
          <w:tcPr>
            <w:tcW w:w="813" w:type="dxa"/>
            <w:vAlign w:val="center"/>
          </w:tcPr>
          <w:p w:rsidR="005D4C36" w:rsidRDefault="005D4C36" w:rsidP="00900B1E">
            <w:pPr>
              <w:snapToGrid w:val="0"/>
              <w:jc w:val="center"/>
              <w:rPr>
                <w:rFonts w:eastAsia="仿宋_GB2312"/>
                <w:sz w:val="24"/>
              </w:rPr>
            </w:pPr>
            <w:r>
              <w:rPr>
                <w:rFonts w:eastAsia="仿宋_GB2312"/>
                <w:sz w:val="24"/>
              </w:rPr>
              <w:t>工作</w:t>
            </w:r>
          </w:p>
          <w:p w:rsidR="005D4C36" w:rsidRDefault="005D4C36" w:rsidP="00900B1E">
            <w:pPr>
              <w:snapToGrid w:val="0"/>
              <w:jc w:val="center"/>
              <w:rPr>
                <w:rFonts w:eastAsia="仿宋_GB2312"/>
                <w:sz w:val="24"/>
              </w:rPr>
            </w:pPr>
            <w:r>
              <w:rPr>
                <w:rFonts w:eastAsia="仿宋_GB2312"/>
                <w:sz w:val="24"/>
              </w:rPr>
              <w:t>业绩</w:t>
            </w:r>
          </w:p>
          <w:p w:rsidR="005D4C36" w:rsidRDefault="005D4C36" w:rsidP="00900B1E">
            <w:pPr>
              <w:snapToGrid w:val="0"/>
              <w:jc w:val="center"/>
              <w:rPr>
                <w:rFonts w:eastAsia="仿宋_GB2312"/>
                <w:sz w:val="24"/>
              </w:rPr>
            </w:pPr>
            <w:r>
              <w:rPr>
                <w:rFonts w:eastAsia="仿宋_GB2312"/>
                <w:sz w:val="24"/>
              </w:rPr>
              <w:t>情况（限</w:t>
            </w:r>
            <w:r>
              <w:rPr>
                <w:rFonts w:eastAsia="仿宋_GB2312"/>
                <w:sz w:val="24"/>
              </w:rPr>
              <w:t>1000</w:t>
            </w:r>
          </w:p>
          <w:p w:rsidR="005D4C36" w:rsidRDefault="005D4C36" w:rsidP="00900B1E">
            <w:pPr>
              <w:snapToGrid w:val="0"/>
              <w:jc w:val="center"/>
              <w:rPr>
                <w:rFonts w:eastAsia="仿宋_GB2312"/>
                <w:sz w:val="24"/>
              </w:rPr>
            </w:pPr>
            <w:r>
              <w:rPr>
                <w:rFonts w:eastAsia="仿宋_GB2312"/>
                <w:sz w:val="24"/>
              </w:rPr>
              <w:t>字以内）</w:t>
            </w:r>
          </w:p>
        </w:tc>
        <w:tc>
          <w:tcPr>
            <w:tcW w:w="8032" w:type="dxa"/>
            <w:gridSpan w:val="37"/>
            <w:vAlign w:val="center"/>
          </w:tcPr>
          <w:p w:rsidR="005D4C36" w:rsidRDefault="005D4C36" w:rsidP="00900B1E">
            <w:pPr>
              <w:rPr>
                <w:rFonts w:eastAsia="仿宋_GB2312"/>
                <w:sz w:val="24"/>
              </w:rPr>
            </w:pPr>
          </w:p>
          <w:p w:rsidR="005D4C36" w:rsidRDefault="005D4C36" w:rsidP="00900B1E">
            <w:pPr>
              <w:rPr>
                <w:rFonts w:eastAsia="仿宋_GB2312"/>
                <w:sz w:val="24"/>
              </w:rPr>
            </w:pPr>
          </w:p>
        </w:tc>
      </w:tr>
      <w:tr w:rsidR="005D4C36" w:rsidTr="00900B1E">
        <w:trPr>
          <w:trHeight w:val="567"/>
          <w:jc w:val="center"/>
        </w:trPr>
        <w:tc>
          <w:tcPr>
            <w:tcW w:w="813" w:type="dxa"/>
            <w:vAlign w:val="center"/>
          </w:tcPr>
          <w:p w:rsidR="005D4C36" w:rsidRDefault="005D4C36" w:rsidP="00900B1E">
            <w:pPr>
              <w:snapToGrid w:val="0"/>
              <w:jc w:val="center"/>
              <w:rPr>
                <w:rFonts w:eastAsia="仿宋_GB2312"/>
                <w:sz w:val="24"/>
              </w:rPr>
            </w:pPr>
            <w:r>
              <w:rPr>
                <w:rFonts w:eastAsia="仿宋_GB2312"/>
                <w:sz w:val="24"/>
              </w:rPr>
              <w:lastRenderedPageBreak/>
              <w:t>（续）</w:t>
            </w:r>
          </w:p>
        </w:tc>
        <w:tc>
          <w:tcPr>
            <w:tcW w:w="8032" w:type="dxa"/>
            <w:gridSpan w:val="37"/>
            <w:vAlign w:val="center"/>
          </w:tcPr>
          <w:p w:rsidR="005D4C36" w:rsidRDefault="005D4C36" w:rsidP="00900B1E">
            <w:pPr>
              <w:snapToGrid w:val="0"/>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tc>
      </w:tr>
      <w:tr w:rsidR="005D4C36" w:rsidTr="00900B1E">
        <w:trPr>
          <w:trHeight w:val="567"/>
          <w:jc w:val="center"/>
        </w:trPr>
        <w:tc>
          <w:tcPr>
            <w:tcW w:w="813" w:type="dxa"/>
            <w:vAlign w:val="center"/>
          </w:tcPr>
          <w:p w:rsidR="005D4C36" w:rsidRDefault="005D4C36" w:rsidP="00900B1E">
            <w:pPr>
              <w:snapToGrid w:val="0"/>
              <w:jc w:val="center"/>
              <w:rPr>
                <w:rFonts w:eastAsia="仿宋_GB2312"/>
                <w:sz w:val="24"/>
              </w:rPr>
            </w:pPr>
            <w:r>
              <w:rPr>
                <w:rFonts w:eastAsia="仿宋_GB2312"/>
                <w:sz w:val="24"/>
              </w:rPr>
              <w:t>符合</w:t>
            </w:r>
          </w:p>
          <w:p w:rsidR="005D4C36" w:rsidRDefault="005D4C36" w:rsidP="00900B1E">
            <w:pPr>
              <w:snapToGrid w:val="0"/>
              <w:jc w:val="center"/>
              <w:rPr>
                <w:rFonts w:eastAsia="仿宋_GB2312"/>
                <w:sz w:val="24"/>
              </w:rPr>
            </w:pPr>
            <w:r>
              <w:rPr>
                <w:rFonts w:eastAsia="仿宋_GB2312"/>
                <w:sz w:val="24"/>
              </w:rPr>
              <w:t>破格（直报）</w:t>
            </w:r>
          </w:p>
          <w:p w:rsidR="005D4C36" w:rsidRDefault="005D4C36" w:rsidP="00900B1E">
            <w:pPr>
              <w:snapToGrid w:val="0"/>
              <w:jc w:val="center"/>
              <w:rPr>
                <w:rFonts w:eastAsia="仿宋_GB2312"/>
                <w:sz w:val="24"/>
              </w:rPr>
            </w:pPr>
            <w:r>
              <w:rPr>
                <w:rFonts w:eastAsia="仿宋_GB2312"/>
                <w:sz w:val="24"/>
              </w:rPr>
              <w:t>条件</w:t>
            </w:r>
          </w:p>
        </w:tc>
        <w:tc>
          <w:tcPr>
            <w:tcW w:w="8032" w:type="dxa"/>
            <w:gridSpan w:val="37"/>
            <w:vAlign w:val="center"/>
          </w:tcPr>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p w:rsidR="005D4C36" w:rsidRDefault="005D4C36" w:rsidP="00900B1E">
            <w:pPr>
              <w:snapToGrid w:val="0"/>
              <w:rPr>
                <w:rFonts w:eastAsia="仿宋_GB2312"/>
                <w:sz w:val="24"/>
              </w:rPr>
            </w:pPr>
          </w:p>
        </w:tc>
      </w:tr>
      <w:tr w:rsidR="005D4C36" w:rsidTr="00900B1E">
        <w:trPr>
          <w:trHeight w:val="567"/>
          <w:jc w:val="center"/>
        </w:trPr>
        <w:tc>
          <w:tcPr>
            <w:tcW w:w="813" w:type="dxa"/>
            <w:vMerge w:val="restart"/>
            <w:vAlign w:val="center"/>
          </w:tcPr>
          <w:p w:rsidR="005D4C36" w:rsidRDefault="005D4C36" w:rsidP="00900B1E">
            <w:pPr>
              <w:snapToGrid w:val="0"/>
              <w:jc w:val="center"/>
              <w:rPr>
                <w:rFonts w:eastAsia="仿宋_GB2312"/>
                <w:sz w:val="24"/>
              </w:rPr>
            </w:pPr>
            <w:r>
              <w:rPr>
                <w:rFonts w:eastAsia="仿宋_GB2312"/>
                <w:sz w:val="24"/>
              </w:rPr>
              <w:t>单</w:t>
            </w:r>
          </w:p>
          <w:p w:rsidR="005D4C36" w:rsidRDefault="005D4C36" w:rsidP="00900B1E">
            <w:pPr>
              <w:jc w:val="center"/>
              <w:rPr>
                <w:rFonts w:eastAsia="仿宋_GB2312"/>
                <w:sz w:val="24"/>
              </w:rPr>
            </w:pPr>
            <w:r>
              <w:rPr>
                <w:rFonts w:eastAsia="仿宋_GB2312"/>
                <w:sz w:val="24"/>
              </w:rPr>
              <w:t>位</w:t>
            </w:r>
          </w:p>
          <w:p w:rsidR="005D4C36" w:rsidRDefault="005D4C36" w:rsidP="00900B1E">
            <w:pPr>
              <w:jc w:val="center"/>
              <w:rPr>
                <w:rFonts w:eastAsia="仿宋_GB2312"/>
                <w:sz w:val="24"/>
              </w:rPr>
            </w:pPr>
            <w:r>
              <w:rPr>
                <w:rFonts w:eastAsia="仿宋_GB2312"/>
                <w:sz w:val="24"/>
              </w:rPr>
              <w:t>意</w:t>
            </w:r>
          </w:p>
          <w:p w:rsidR="005D4C36" w:rsidRDefault="005D4C36" w:rsidP="00900B1E">
            <w:pPr>
              <w:jc w:val="center"/>
              <w:rPr>
                <w:rFonts w:eastAsia="仿宋_GB2312"/>
                <w:sz w:val="24"/>
              </w:rPr>
            </w:pPr>
            <w:r>
              <w:rPr>
                <w:rFonts w:eastAsia="仿宋_GB2312"/>
                <w:sz w:val="24"/>
              </w:rPr>
              <w:t>见</w:t>
            </w:r>
          </w:p>
        </w:tc>
        <w:tc>
          <w:tcPr>
            <w:tcW w:w="1572" w:type="dxa"/>
            <w:gridSpan w:val="5"/>
          </w:tcPr>
          <w:p w:rsidR="005D4C36" w:rsidRDefault="005D4C36" w:rsidP="00900B1E">
            <w:pPr>
              <w:snapToGrid w:val="0"/>
              <w:jc w:val="center"/>
              <w:rPr>
                <w:rFonts w:eastAsia="仿宋_GB2312"/>
                <w:sz w:val="24"/>
              </w:rPr>
            </w:pPr>
            <w:r>
              <w:rPr>
                <w:rFonts w:eastAsia="仿宋_GB2312"/>
                <w:sz w:val="24"/>
              </w:rPr>
              <w:t>评审材料是否经单位公示</w:t>
            </w:r>
          </w:p>
        </w:tc>
        <w:tc>
          <w:tcPr>
            <w:tcW w:w="848" w:type="dxa"/>
            <w:gridSpan w:val="5"/>
          </w:tcPr>
          <w:p w:rsidR="005D4C36" w:rsidRDefault="005D4C36" w:rsidP="00900B1E">
            <w:pPr>
              <w:snapToGrid w:val="0"/>
              <w:jc w:val="center"/>
              <w:rPr>
                <w:rFonts w:eastAsia="仿宋_GB2312"/>
                <w:sz w:val="24"/>
              </w:rPr>
            </w:pPr>
          </w:p>
        </w:tc>
        <w:tc>
          <w:tcPr>
            <w:tcW w:w="972" w:type="dxa"/>
            <w:gridSpan w:val="4"/>
          </w:tcPr>
          <w:p w:rsidR="005D4C36" w:rsidRDefault="005D4C36" w:rsidP="00900B1E">
            <w:pPr>
              <w:snapToGrid w:val="0"/>
              <w:jc w:val="center"/>
              <w:rPr>
                <w:rFonts w:eastAsia="仿宋_GB2312"/>
                <w:sz w:val="24"/>
              </w:rPr>
            </w:pPr>
            <w:r>
              <w:rPr>
                <w:rFonts w:eastAsia="仿宋_GB2312"/>
                <w:sz w:val="24"/>
              </w:rPr>
              <w:t>公示有无异议</w:t>
            </w:r>
          </w:p>
        </w:tc>
        <w:tc>
          <w:tcPr>
            <w:tcW w:w="806" w:type="dxa"/>
            <w:gridSpan w:val="8"/>
          </w:tcPr>
          <w:p w:rsidR="005D4C36" w:rsidRDefault="005D4C36" w:rsidP="00900B1E">
            <w:pPr>
              <w:snapToGrid w:val="0"/>
              <w:jc w:val="center"/>
              <w:rPr>
                <w:rFonts w:eastAsia="仿宋_GB2312"/>
                <w:sz w:val="24"/>
              </w:rPr>
            </w:pPr>
          </w:p>
        </w:tc>
        <w:tc>
          <w:tcPr>
            <w:tcW w:w="705" w:type="dxa"/>
            <w:gridSpan w:val="4"/>
          </w:tcPr>
          <w:p w:rsidR="005D4C36" w:rsidRDefault="005D4C36" w:rsidP="00900B1E">
            <w:pPr>
              <w:snapToGrid w:val="0"/>
              <w:jc w:val="center"/>
              <w:rPr>
                <w:rFonts w:eastAsia="仿宋_GB2312"/>
                <w:sz w:val="24"/>
              </w:rPr>
            </w:pPr>
            <w:r>
              <w:rPr>
                <w:rFonts w:eastAsia="仿宋_GB2312"/>
                <w:sz w:val="24"/>
              </w:rPr>
              <w:t>有何</w:t>
            </w:r>
          </w:p>
          <w:p w:rsidR="005D4C36" w:rsidRDefault="005D4C36" w:rsidP="00900B1E">
            <w:pPr>
              <w:jc w:val="center"/>
              <w:rPr>
                <w:rFonts w:eastAsia="仿宋_GB2312"/>
                <w:sz w:val="24"/>
              </w:rPr>
            </w:pPr>
            <w:r>
              <w:rPr>
                <w:rFonts w:eastAsia="仿宋_GB2312"/>
                <w:sz w:val="24"/>
              </w:rPr>
              <w:t>异议</w:t>
            </w:r>
          </w:p>
        </w:tc>
        <w:tc>
          <w:tcPr>
            <w:tcW w:w="3129" w:type="dxa"/>
            <w:gridSpan w:val="11"/>
          </w:tcPr>
          <w:p w:rsidR="005D4C36" w:rsidRDefault="005D4C36" w:rsidP="00900B1E">
            <w:pPr>
              <w:snapToGrid w:val="0"/>
              <w:jc w:val="center"/>
              <w:rPr>
                <w:rFonts w:eastAsia="仿宋_GB2312"/>
                <w:sz w:val="24"/>
              </w:rPr>
            </w:pPr>
          </w:p>
        </w:tc>
      </w:tr>
      <w:tr w:rsidR="005D4C36" w:rsidTr="00900B1E">
        <w:trPr>
          <w:trHeight w:val="567"/>
          <w:jc w:val="center"/>
        </w:trPr>
        <w:tc>
          <w:tcPr>
            <w:tcW w:w="813" w:type="dxa"/>
            <w:vMerge/>
            <w:vAlign w:val="center"/>
          </w:tcPr>
          <w:p w:rsidR="005D4C36" w:rsidRDefault="005D4C36" w:rsidP="00900B1E"/>
        </w:tc>
        <w:tc>
          <w:tcPr>
            <w:tcW w:w="8032" w:type="dxa"/>
            <w:gridSpan w:val="37"/>
          </w:tcPr>
          <w:p w:rsidR="005D4C36" w:rsidRDefault="005D4C36" w:rsidP="00900B1E">
            <w:pPr>
              <w:snapToGrid w:val="0"/>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r>
              <w:rPr>
                <w:rFonts w:eastAsia="仿宋_GB2312"/>
                <w:sz w:val="24"/>
              </w:rPr>
              <w:t xml:space="preserve">                                    </w:t>
            </w:r>
            <w:r>
              <w:rPr>
                <w:rFonts w:eastAsia="仿宋_GB2312"/>
                <w:sz w:val="24"/>
              </w:rPr>
              <w:t>（盖章）</w:t>
            </w:r>
            <w:r>
              <w:rPr>
                <w:rFonts w:eastAsia="仿宋_GB2312"/>
                <w:sz w:val="24"/>
              </w:rPr>
              <w:t xml:space="preserve">       </w:t>
            </w: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r>
      <w:tr w:rsidR="005D4C36" w:rsidTr="00900B1E">
        <w:trPr>
          <w:trHeight w:val="567"/>
          <w:jc w:val="center"/>
        </w:trPr>
        <w:tc>
          <w:tcPr>
            <w:tcW w:w="1355" w:type="dxa"/>
            <w:gridSpan w:val="2"/>
            <w:vAlign w:val="center"/>
          </w:tcPr>
          <w:p w:rsidR="005D4C36" w:rsidRDefault="005D4C36" w:rsidP="00900B1E">
            <w:pPr>
              <w:snapToGrid w:val="0"/>
              <w:jc w:val="center"/>
              <w:rPr>
                <w:rFonts w:eastAsia="仿宋_GB2312"/>
                <w:sz w:val="24"/>
              </w:rPr>
            </w:pPr>
            <w:r>
              <w:rPr>
                <w:rFonts w:eastAsia="仿宋_GB2312"/>
                <w:sz w:val="24"/>
              </w:rPr>
              <w:t>当地人力社保部门或主管部门意见</w:t>
            </w:r>
          </w:p>
        </w:tc>
        <w:tc>
          <w:tcPr>
            <w:tcW w:w="7490" w:type="dxa"/>
            <w:gridSpan w:val="36"/>
          </w:tcPr>
          <w:p w:rsidR="005D4C36" w:rsidRDefault="005D4C36" w:rsidP="00900B1E">
            <w:pPr>
              <w:snapToGrid w:val="0"/>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r>
              <w:rPr>
                <w:rFonts w:eastAsia="仿宋_GB2312"/>
                <w:sz w:val="24"/>
              </w:rPr>
              <w:t xml:space="preserve">                               </w:t>
            </w:r>
            <w:r>
              <w:rPr>
                <w:rFonts w:eastAsia="仿宋_GB2312"/>
                <w:sz w:val="24"/>
              </w:rPr>
              <w:t>（盖章）</w:t>
            </w:r>
            <w:r>
              <w:rPr>
                <w:rFonts w:eastAsia="仿宋_GB2312"/>
                <w:sz w:val="24"/>
              </w:rPr>
              <w:t xml:space="preserve">       </w:t>
            </w: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r>
      <w:tr w:rsidR="005D4C36" w:rsidTr="00900B1E">
        <w:trPr>
          <w:trHeight w:val="567"/>
          <w:jc w:val="center"/>
        </w:trPr>
        <w:tc>
          <w:tcPr>
            <w:tcW w:w="813" w:type="dxa"/>
            <w:vMerge w:val="restart"/>
            <w:vAlign w:val="center"/>
          </w:tcPr>
          <w:p w:rsidR="005D4C36" w:rsidRDefault="005D4C36" w:rsidP="00900B1E">
            <w:pPr>
              <w:snapToGrid w:val="0"/>
              <w:jc w:val="center"/>
              <w:rPr>
                <w:rFonts w:eastAsia="仿宋_GB2312"/>
                <w:sz w:val="24"/>
              </w:rPr>
            </w:pPr>
            <w:r>
              <w:rPr>
                <w:rFonts w:eastAsia="仿宋_GB2312"/>
                <w:sz w:val="24"/>
              </w:rPr>
              <w:t>下一</w:t>
            </w:r>
          </w:p>
          <w:p w:rsidR="005D4C36" w:rsidRDefault="005D4C36" w:rsidP="00900B1E">
            <w:pPr>
              <w:snapToGrid w:val="0"/>
              <w:jc w:val="center"/>
              <w:rPr>
                <w:rFonts w:eastAsia="仿宋_GB2312"/>
                <w:sz w:val="24"/>
              </w:rPr>
            </w:pPr>
            <w:r>
              <w:rPr>
                <w:rFonts w:eastAsia="仿宋_GB2312"/>
                <w:sz w:val="24"/>
              </w:rPr>
              <w:t>级评</w:t>
            </w:r>
          </w:p>
          <w:p w:rsidR="005D4C36" w:rsidRDefault="005D4C36" w:rsidP="00900B1E">
            <w:pPr>
              <w:snapToGrid w:val="0"/>
              <w:jc w:val="center"/>
              <w:rPr>
                <w:rFonts w:eastAsia="仿宋_GB2312"/>
                <w:sz w:val="24"/>
              </w:rPr>
            </w:pPr>
            <w:r>
              <w:rPr>
                <w:rFonts w:eastAsia="仿宋_GB2312"/>
                <w:sz w:val="24"/>
              </w:rPr>
              <w:t>委会</w:t>
            </w:r>
          </w:p>
          <w:p w:rsidR="005D4C36" w:rsidRDefault="005D4C36" w:rsidP="00900B1E">
            <w:pPr>
              <w:snapToGrid w:val="0"/>
              <w:jc w:val="center"/>
              <w:rPr>
                <w:rFonts w:eastAsia="仿宋_GB2312"/>
                <w:sz w:val="24"/>
              </w:rPr>
            </w:pPr>
            <w:r>
              <w:rPr>
                <w:rFonts w:eastAsia="仿宋_GB2312"/>
                <w:sz w:val="24"/>
              </w:rPr>
              <w:t>推荐</w:t>
            </w:r>
          </w:p>
          <w:p w:rsidR="005D4C36" w:rsidRDefault="005D4C36" w:rsidP="00900B1E">
            <w:pPr>
              <w:snapToGrid w:val="0"/>
              <w:jc w:val="center"/>
              <w:rPr>
                <w:rFonts w:eastAsia="仿宋_GB2312"/>
                <w:sz w:val="24"/>
              </w:rPr>
            </w:pPr>
            <w:r>
              <w:rPr>
                <w:rFonts w:eastAsia="仿宋_GB2312"/>
                <w:sz w:val="24"/>
              </w:rPr>
              <w:t>意见</w:t>
            </w:r>
          </w:p>
        </w:tc>
        <w:tc>
          <w:tcPr>
            <w:tcW w:w="1647" w:type="dxa"/>
            <w:gridSpan w:val="6"/>
            <w:vAlign w:val="center"/>
          </w:tcPr>
          <w:p w:rsidR="005D4C36" w:rsidRDefault="005D4C36" w:rsidP="00900B1E">
            <w:pPr>
              <w:snapToGrid w:val="0"/>
              <w:jc w:val="center"/>
              <w:rPr>
                <w:rFonts w:eastAsia="仿宋_GB2312"/>
                <w:sz w:val="24"/>
              </w:rPr>
            </w:pPr>
            <w:r>
              <w:rPr>
                <w:rFonts w:eastAsia="仿宋_GB2312"/>
                <w:sz w:val="24"/>
              </w:rPr>
              <w:t>评委会总人数</w:t>
            </w:r>
          </w:p>
        </w:tc>
        <w:tc>
          <w:tcPr>
            <w:tcW w:w="1659" w:type="dxa"/>
            <w:gridSpan w:val="7"/>
            <w:vAlign w:val="center"/>
          </w:tcPr>
          <w:p w:rsidR="005D4C36" w:rsidRDefault="005D4C36" w:rsidP="00900B1E">
            <w:pPr>
              <w:snapToGrid w:val="0"/>
              <w:jc w:val="center"/>
              <w:rPr>
                <w:rFonts w:eastAsia="仿宋_GB2312"/>
                <w:sz w:val="24"/>
              </w:rPr>
            </w:pPr>
            <w:r>
              <w:rPr>
                <w:rFonts w:eastAsia="仿宋_GB2312"/>
                <w:sz w:val="24"/>
              </w:rPr>
              <w:t>出席人数</w:t>
            </w:r>
          </w:p>
        </w:tc>
        <w:tc>
          <w:tcPr>
            <w:tcW w:w="1661" w:type="dxa"/>
            <w:gridSpan w:val="14"/>
            <w:vAlign w:val="center"/>
          </w:tcPr>
          <w:p w:rsidR="005D4C36" w:rsidRDefault="005D4C36" w:rsidP="00900B1E">
            <w:pPr>
              <w:snapToGrid w:val="0"/>
              <w:jc w:val="center"/>
              <w:rPr>
                <w:rFonts w:eastAsia="仿宋_GB2312"/>
                <w:sz w:val="24"/>
              </w:rPr>
            </w:pPr>
            <w:r>
              <w:rPr>
                <w:rFonts w:eastAsia="仿宋_GB2312"/>
                <w:sz w:val="24"/>
              </w:rPr>
              <w:t>赞成票数</w:t>
            </w:r>
          </w:p>
        </w:tc>
        <w:tc>
          <w:tcPr>
            <w:tcW w:w="1656" w:type="dxa"/>
            <w:gridSpan w:val="7"/>
            <w:vAlign w:val="center"/>
          </w:tcPr>
          <w:p w:rsidR="005D4C36" w:rsidRDefault="005D4C36" w:rsidP="00900B1E">
            <w:pPr>
              <w:snapToGrid w:val="0"/>
              <w:jc w:val="center"/>
              <w:rPr>
                <w:rFonts w:eastAsia="仿宋_GB2312"/>
                <w:sz w:val="24"/>
              </w:rPr>
            </w:pPr>
            <w:r>
              <w:rPr>
                <w:rFonts w:eastAsia="仿宋_GB2312"/>
                <w:sz w:val="24"/>
              </w:rPr>
              <w:t>反对票数</w:t>
            </w:r>
          </w:p>
        </w:tc>
        <w:tc>
          <w:tcPr>
            <w:tcW w:w="1409" w:type="dxa"/>
            <w:gridSpan w:val="3"/>
            <w:vAlign w:val="center"/>
          </w:tcPr>
          <w:p w:rsidR="005D4C36" w:rsidRDefault="005D4C36" w:rsidP="00900B1E">
            <w:pPr>
              <w:snapToGrid w:val="0"/>
              <w:jc w:val="center"/>
              <w:rPr>
                <w:rFonts w:eastAsia="仿宋_GB2312"/>
                <w:sz w:val="24"/>
              </w:rPr>
            </w:pPr>
            <w:r>
              <w:rPr>
                <w:rFonts w:eastAsia="仿宋_GB2312"/>
                <w:sz w:val="24"/>
              </w:rPr>
              <w:t>弃权票数</w:t>
            </w:r>
          </w:p>
        </w:tc>
      </w:tr>
      <w:tr w:rsidR="005D4C36" w:rsidTr="00900B1E">
        <w:trPr>
          <w:trHeight w:val="567"/>
          <w:jc w:val="center"/>
        </w:trPr>
        <w:tc>
          <w:tcPr>
            <w:tcW w:w="813" w:type="dxa"/>
            <w:vMerge/>
            <w:vAlign w:val="center"/>
          </w:tcPr>
          <w:p w:rsidR="005D4C36" w:rsidRDefault="005D4C36" w:rsidP="00900B1E"/>
        </w:tc>
        <w:tc>
          <w:tcPr>
            <w:tcW w:w="1647" w:type="dxa"/>
            <w:gridSpan w:val="6"/>
            <w:vAlign w:val="center"/>
          </w:tcPr>
          <w:p w:rsidR="005D4C36" w:rsidRDefault="005D4C36" w:rsidP="00900B1E">
            <w:pPr>
              <w:snapToGrid w:val="0"/>
              <w:rPr>
                <w:rFonts w:eastAsia="仿宋_GB2312"/>
                <w:sz w:val="24"/>
              </w:rPr>
            </w:pPr>
          </w:p>
        </w:tc>
        <w:tc>
          <w:tcPr>
            <w:tcW w:w="1659" w:type="dxa"/>
            <w:gridSpan w:val="7"/>
            <w:vAlign w:val="center"/>
          </w:tcPr>
          <w:p w:rsidR="005D4C36" w:rsidRDefault="005D4C36" w:rsidP="00900B1E">
            <w:pPr>
              <w:snapToGrid w:val="0"/>
              <w:rPr>
                <w:rFonts w:eastAsia="仿宋_GB2312"/>
                <w:sz w:val="24"/>
              </w:rPr>
            </w:pPr>
          </w:p>
        </w:tc>
        <w:tc>
          <w:tcPr>
            <w:tcW w:w="1661" w:type="dxa"/>
            <w:gridSpan w:val="14"/>
            <w:vAlign w:val="center"/>
          </w:tcPr>
          <w:p w:rsidR="005D4C36" w:rsidRDefault="005D4C36" w:rsidP="00900B1E">
            <w:pPr>
              <w:snapToGrid w:val="0"/>
              <w:rPr>
                <w:rFonts w:eastAsia="仿宋_GB2312"/>
                <w:sz w:val="24"/>
              </w:rPr>
            </w:pPr>
          </w:p>
        </w:tc>
        <w:tc>
          <w:tcPr>
            <w:tcW w:w="1656" w:type="dxa"/>
            <w:gridSpan w:val="7"/>
            <w:vAlign w:val="center"/>
          </w:tcPr>
          <w:p w:rsidR="005D4C36" w:rsidRDefault="005D4C36" w:rsidP="00900B1E">
            <w:pPr>
              <w:snapToGrid w:val="0"/>
              <w:rPr>
                <w:rFonts w:eastAsia="仿宋_GB2312"/>
                <w:sz w:val="24"/>
              </w:rPr>
            </w:pPr>
          </w:p>
        </w:tc>
        <w:tc>
          <w:tcPr>
            <w:tcW w:w="1409" w:type="dxa"/>
            <w:gridSpan w:val="3"/>
            <w:vAlign w:val="center"/>
          </w:tcPr>
          <w:p w:rsidR="005D4C36" w:rsidRDefault="005D4C36" w:rsidP="00900B1E">
            <w:pPr>
              <w:snapToGrid w:val="0"/>
              <w:rPr>
                <w:rFonts w:eastAsia="仿宋_GB2312"/>
                <w:sz w:val="24"/>
              </w:rPr>
            </w:pPr>
          </w:p>
        </w:tc>
      </w:tr>
      <w:tr w:rsidR="005D4C36" w:rsidTr="00900B1E">
        <w:trPr>
          <w:trHeight w:val="567"/>
          <w:jc w:val="center"/>
        </w:trPr>
        <w:tc>
          <w:tcPr>
            <w:tcW w:w="813" w:type="dxa"/>
            <w:vMerge/>
            <w:vAlign w:val="center"/>
          </w:tcPr>
          <w:p w:rsidR="005D4C36" w:rsidRDefault="005D4C36" w:rsidP="00900B1E"/>
        </w:tc>
        <w:tc>
          <w:tcPr>
            <w:tcW w:w="8032" w:type="dxa"/>
            <w:gridSpan w:val="37"/>
            <w:vAlign w:val="center"/>
          </w:tcPr>
          <w:p w:rsidR="005D4C36" w:rsidRDefault="005D4C36" w:rsidP="00900B1E">
            <w:pPr>
              <w:snapToGrid w:val="0"/>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r>
              <w:rPr>
                <w:rFonts w:eastAsia="仿宋_GB2312"/>
                <w:sz w:val="24"/>
              </w:rPr>
              <w:t xml:space="preserve">                                    </w:t>
            </w:r>
            <w:r>
              <w:rPr>
                <w:rFonts w:eastAsia="仿宋_GB2312"/>
                <w:sz w:val="24"/>
              </w:rPr>
              <w:t>（盖章）</w:t>
            </w:r>
            <w:r>
              <w:rPr>
                <w:rFonts w:eastAsia="仿宋_GB2312"/>
                <w:sz w:val="24"/>
              </w:rPr>
              <w:t xml:space="preserve">       </w:t>
            </w: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r>
      <w:tr w:rsidR="005D4C36" w:rsidTr="00900B1E">
        <w:trPr>
          <w:trHeight w:val="567"/>
          <w:jc w:val="center"/>
        </w:trPr>
        <w:tc>
          <w:tcPr>
            <w:tcW w:w="1737" w:type="dxa"/>
            <w:gridSpan w:val="4"/>
            <w:vAlign w:val="center"/>
          </w:tcPr>
          <w:p w:rsidR="005D4C36" w:rsidRDefault="005D4C36" w:rsidP="00900B1E">
            <w:pPr>
              <w:snapToGrid w:val="0"/>
              <w:jc w:val="center"/>
              <w:rPr>
                <w:rFonts w:eastAsia="仿宋_GB2312"/>
                <w:sz w:val="24"/>
              </w:rPr>
            </w:pPr>
            <w:r>
              <w:rPr>
                <w:rFonts w:eastAsia="仿宋_GB2312"/>
                <w:sz w:val="24"/>
              </w:rPr>
              <w:t>市地或省级厅</w:t>
            </w:r>
          </w:p>
          <w:p w:rsidR="005D4C36" w:rsidRDefault="005D4C36" w:rsidP="00900B1E">
            <w:pPr>
              <w:snapToGrid w:val="0"/>
              <w:jc w:val="center"/>
              <w:rPr>
                <w:rFonts w:eastAsia="仿宋_GB2312"/>
                <w:sz w:val="24"/>
              </w:rPr>
            </w:pPr>
            <w:r>
              <w:rPr>
                <w:rFonts w:eastAsia="仿宋_GB2312"/>
                <w:sz w:val="24"/>
              </w:rPr>
              <w:t>局人事（职改）</w:t>
            </w:r>
          </w:p>
          <w:p w:rsidR="005D4C36" w:rsidRDefault="005D4C36" w:rsidP="00900B1E">
            <w:pPr>
              <w:snapToGrid w:val="0"/>
              <w:jc w:val="center"/>
              <w:rPr>
                <w:rFonts w:eastAsia="仿宋_GB2312"/>
                <w:sz w:val="24"/>
              </w:rPr>
            </w:pPr>
            <w:r>
              <w:rPr>
                <w:rFonts w:eastAsia="仿宋_GB2312"/>
                <w:sz w:val="24"/>
              </w:rPr>
              <w:t>部门意见</w:t>
            </w:r>
          </w:p>
        </w:tc>
        <w:tc>
          <w:tcPr>
            <w:tcW w:w="7108" w:type="dxa"/>
            <w:gridSpan w:val="34"/>
          </w:tcPr>
          <w:p w:rsidR="005D4C36" w:rsidRDefault="005D4C36" w:rsidP="00900B1E">
            <w:pPr>
              <w:snapToGrid w:val="0"/>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r>
              <w:rPr>
                <w:rFonts w:eastAsia="仿宋_GB2312"/>
                <w:sz w:val="24"/>
              </w:rPr>
              <w:t xml:space="preserve">                            </w:t>
            </w:r>
            <w:r>
              <w:rPr>
                <w:rFonts w:eastAsia="仿宋_GB2312"/>
                <w:sz w:val="24"/>
              </w:rPr>
              <w:t>（盖章）</w:t>
            </w:r>
            <w:r>
              <w:rPr>
                <w:rFonts w:eastAsia="仿宋_GB2312"/>
                <w:sz w:val="24"/>
              </w:rPr>
              <w:t xml:space="preserve">       </w:t>
            </w: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r>
    </w:tbl>
    <w:p w:rsidR="005D4C36" w:rsidRDefault="005D4C36" w:rsidP="005D4C36">
      <w:pPr>
        <w:adjustRightInd w:val="0"/>
        <w:snapToGrid w:val="0"/>
        <w:ind w:left="480" w:hangingChars="200" w:hanging="480"/>
        <w:rPr>
          <w:rFonts w:eastAsia="楷体_GB2312"/>
          <w:sz w:val="24"/>
        </w:rPr>
      </w:pPr>
      <w:r>
        <w:rPr>
          <w:rFonts w:eastAsia="楷体_GB2312"/>
          <w:sz w:val="24"/>
        </w:rPr>
        <w:t>注：</w:t>
      </w:r>
      <w:r>
        <w:rPr>
          <w:rFonts w:eastAsia="楷体_GB2312"/>
          <w:sz w:val="24"/>
        </w:rPr>
        <w:t>1</w:t>
      </w:r>
      <w:r>
        <w:rPr>
          <w:rFonts w:ascii="楷体_GB2312" w:eastAsia="楷体_GB2312" w:hint="eastAsia"/>
          <w:sz w:val="24"/>
        </w:rPr>
        <w:t>．</w:t>
      </w:r>
      <w:r>
        <w:rPr>
          <w:rFonts w:eastAsia="楷体_GB2312"/>
          <w:sz w:val="24"/>
        </w:rPr>
        <w:t>本表统一使用</w:t>
      </w:r>
      <w:r>
        <w:rPr>
          <w:rFonts w:eastAsia="楷体_GB2312"/>
          <w:sz w:val="24"/>
        </w:rPr>
        <w:t>A4</w:t>
      </w:r>
      <w:r>
        <w:rPr>
          <w:rFonts w:eastAsia="楷体_GB2312"/>
          <w:sz w:val="24"/>
        </w:rPr>
        <w:t>纸打印，一式</w:t>
      </w:r>
      <w:r>
        <w:rPr>
          <w:rFonts w:eastAsia="楷体_GB2312"/>
          <w:sz w:val="24"/>
        </w:rPr>
        <w:t>3</w:t>
      </w:r>
      <w:r>
        <w:rPr>
          <w:rFonts w:eastAsia="楷体_GB2312"/>
          <w:sz w:val="24"/>
        </w:rPr>
        <w:t>份。</w:t>
      </w:r>
      <w:r>
        <w:rPr>
          <w:rFonts w:eastAsia="楷体_GB2312"/>
          <w:sz w:val="24"/>
        </w:rPr>
        <w:t>2</w:t>
      </w:r>
      <w:r>
        <w:rPr>
          <w:rFonts w:ascii="楷体_GB2312" w:eastAsia="楷体_GB2312" w:hint="eastAsia"/>
          <w:sz w:val="24"/>
        </w:rPr>
        <w:t>．</w:t>
      </w:r>
      <w:r>
        <w:rPr>
          <w:rFonts w:eastAsia="楷体_GB2312"/>
          <w:sz w:val="24"/>
        </w:rPr>
        <w:t>本表中的</w:t>
      </w:r>
      <w:r>
        <w:rPr>
          <w:rFonts w:eastAsia="楷体_GB2312"/>
          <w:sz w:val="24"/>
        </w:rPr>
        <w:t>“</w:t>
      </w:r>
      <w:r>
        <w:rPr>
          <w:rFonts w:eastAsia="楷体_GB2312"/>
          <w:sz w:val="24"/>
        </w:rPr>
        <w:t>申报类别</w:t>
      </w:r>
      <w:r>
        <w:rPr>
          <w:rFonts w:eastAsia="楷体_GB2312"/>
          <w:sz w:val="24"/>
        </w:rPr>
        <w:t>”</w:t>
      </w:r>
      <w:r>
        <w:rPr>
          <w:rFonts w:eastAsia="楷体_GB2312"/>
          <w:sz w:val="24"/>
        </w:rPr>
        <w:t>指：研究类、决策类、实务类。</w:t>
      </w:r>
      <w:r>
        <w:rPr>
          <w:rFonts w:eastAsia="楷体_GB2312"/>
          <w:sz w:val="24"/>
        </w:rPr>
        <w:t>3</w:t>
      </w:r>
      <w:r>
        <w:rPr>
          <w:rFonts w:ascii="楷体_GB2312" w:eastAsia="楷体_GB2312" w:hint="eastAsia"/>
          <w:sz w:val="24"/>
        </w:rPr>
        <w:t>．</w:t>
      </w:r>
      <w:r>
        <w:rPr>
          <w:rFonts w:eastAsia="楷体_GB2312"/>
          <w:sz w:val="24"/>
        </w:rPr>
        <w:t>本表中的业绩、论文（著）、科研、获奖、专利等是指任现职务以来所取得的。</w:t>
      </w:r>
      <w:r>
        <w:rPr>
          <w:rFonts w:eastAsia="楷体_GB2312"/>
          <w:sz w:val="24"/>
        </w:rPr>
        <w:t>4</w:t>
      </w:r>
      <w:r>
        <w:rPr>
          <w:rFonts w:ascii="楷体_GB2312" w:eastAsia="楷体_GB2312" w:hint="eastAsia"/>
          <w:sz w:val="24"/>
        </w:rPr>
        <w:t>．</w:t>
      </w:r>
      <w:r>
        <w:rPr>
          <w:rFonts w:eastAsia="楷体_GB2312"/>
          <w:sz w:val="24"/>
        </w:rPr>
        <w:t>所有内容填写在规定的页面范围内，不得增页、附页，同一页内各栏目之间可根据内容多少相互调整。</w:t>
      </w:r>
    </w:p>
    <w:p w:rsidR="005D4C36" w:rsidRDefault="005D4C36" w:rsidP="005D4C36">
      <w:pPr>
        <w:spacing w:line="590" w:lineRule="exact"/>
        <w:rPr>
          <w:rFonts w:eastAsia="黑体"/>
          <w:sz w:val="32"/>
          <w:szCs w:val="32"/>
        </w:rPr>
      </w:pPr>
      <w:r>
        <w:rPr>
          <w:rFonts w:eastAsia="仿宋_GB2312"/>
          <w:bCs/>
          <w:sz w:val="32"/>
          <w:szCs w:val="32"/>
        </w:rPr>
        <w:br w:type="column"/>
      </w:r>
      <w:r>
        <w:rPr>
          <w:rFonts w:eastAsia="黑体" w:hint="eastAsia"/>
          <w:sz w:val="32"/>
          <w:szCs w:val="32"/>
        </w:rPr>
        <w:lastRenderedPageBreak/>
        <w:t>附件</w:t>
      </w:r>
      <w:r>
        <w:rPr>
          <w:rFonts w:eastAsia="黑体" w:hint="eastAsia"/>
          <w:sz w:val="32"/>
          <w:szCs w:val="32"/>
        </w:rPr>
        <w:t>6</w:t>
      </w:r>
    </w:p>
    <w:p w:rsidR="005D4C36" w:rsidRDefault="005D4C36" w:rsidP="005D4C36">
      <w:pPr>
        <w:spacing w:line="400" w:lineRule="exact"/>
        <w:jc w:val="center"/>
        <w:rPr>
          <w:rFonts w:ascii="方正书宋简体" w:eastAsia="方正书宋简体"/>
          <w:b/>
          <w:sz w:val="44"/>
          <w:szCs w:val="44"/>
        </w:rPr>
      </w:pPr>
    </w:p>
    <w:p w:rsidR="005D4C36" w:rsidRDefault="005D4C36" w:rsidP="005D4C36">
      <w:pPr>
        <w:spacing w:line="590" w:lineRule="exact"/>
        <w:jc w:val="center"/>
        <w:rPr>
          <w:rFonts w:ascii="宋体" w:hAnsi="宋体"/>
          <w:b/>
          <w:bCs/>
          <w:sz w:val="44"/>
          <w:szCs w:val="44"/>
        </w:rPr>
      </w:pPr>
      <w:r>
        <w:rPr>
          <w:rFonts w:ascii="宋体" w:hAnsi="宋体" w:hint="eastAsia"/>
          <w:b/>
          <w:bCs/>
          <w:sz w:val="44"/>
          <w:szCs w:val="44"/>
        </w:rPr>
        <w:t>破格推荐高级专业技术职务任职资格审批表</w:t>
      </w:r>
    </w:p>
    <w:p w:rsidR="005D4C36" w:rsidRDefault="005D4C36" w:rsidP="005D4C36">
      <w:pPr>
        <w:spacing w:line="400" w:lineRule="exact"/>
        <w:jc w:val="center"/>
        <w:rPr>
          <w:rFonts w:ascii="方正书宋简体" w:eastAsia="方正书宋简体"/>
          <w:b/>
          <w:sz w:val="44"/>
          <w:szCs w:val="44"/>
          <w:shd w:val="pct10" w:color="auto" w:fill="FFFFFF"/>
        </w:rPr>
      </w:pPr>
    </w:p>
    <w:tbl>
      <w:tblPr>
        <w:tblW w:w="884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54"/>
        <w:gridCol w:w="786"/>
        <w:gridCol w:w="2183"/>
        <w:gridCol w:w="312"/>
        <w:gridCol w:w="448"/>
        <w:gridCol w:w="716"/>
        <w:gridCol w:w="902"/>
        <w:gridCol w:w="664"/>
        <w:gridCol w:w="804"/>
        <w:gridCol w:w="656"/>
        <w:gridCol w:w="720"/>
      </w:tblGrid>
      <w:tr w:rsidR="005D4C36" w:rsidTr="00900B1E">
        <w:trPr>
          <w:trHeight w:val="567"/>
          <w:jc w:val="center"/>
        </w:trPr>
        <w:tc>
          <w:tcPr>
            <w:tcW w:w="1440" w:type="dxa"/>
            <w:gridSpan w:val="2"/>
            <w:vAlign w:val="center"/>
          </w:tcPr>
          <w:p w:rsidR="005D4C36" w:rsidRDefault="005D4C36" w:rsidP="00900B1E">
            <w:pPr>
              <w:adjustRightInd w:val="0"/>
              <w:snapToGrid w:val="0"/>
              <w:jc w:val="center"/>
              <w:rPr>
                <w:rFonts w:eastAsia="仿宋_GB2312"/>
                <w:sz w:val="24"/>
              </w:rPr>
            </w:pPr>
            <w:r>
              <w:rPr>
                <w:rFonts w:eastAsia="仿宋_GB2312"/>
                <w:sz w:val="24"/>
              </w:rPr>
              <w:t>姓</w:t>
            </w:r>
            <w:r>
              <w:rPr>
                <w:rFonts w:eastAsia="仿宋_GB2312"/>
                <w:sz w:val="24"/>
              </w:rPr>
              <w:t xml:space="preserve">  </w:t>
            </w:r>
            <w:r>
              <w:rPr>
                <w:rFonts w:eastAsia="仿宋_GB2312"/>
                <w:sz w:val="24"/>
              </w:rPr>
              <w:t>名</w:t>
            </w:r>
          </w:p>
        </w:tc>
        <w:tc>
          <w:tcPr>
            <w:tcW w:w="2183" w:type="dxa"/>
            <w:vAlign w:val="center"/>
          </w:tcPr>
          <w:p w:rsidR="005D4C36" w:rsidRDefault="005D4C36" w:rsidP="00900B1E">
            <w:pPr>
              <w:adjustRightInd w:val="0"/>
              <w:snapToGrid w:val="0"/>
              <w:jc w:val="center"/>
              <w:rPr>
                <w:rFonts w:eastAsia="仿宋_GB2312"/>
                <w:sz w:val="24"/>
              </w:rPr>
            </w:pPr>
          </w:p>
        </w:tc>
        <w:tc>
          <w:tcPr>
            <w:tcW w:w="760" w:type="dxa"/>
            <w:gridSpan w:val="2"/>
            <w:vAlign w:val="center"/>
          </w:tcPr>
          <w:p w:rsidR="005D4C36" w:rsidRDefault="005D4C36" w:rsidP="00900B1E">
            <w:pPr>
              <w:adjustRightInd w:val="0"/>
              <w:snapToGrid w:val="0"/>
              <w:jc w:val="center"/>
              <w:rPr>
                <w:rFonts w:eastAsia="仿宋_GB2312"/>
                <w:sz w:val="24"/>
              </w:rPr>
            </w:pPr>
            <w:r>
              <w:rPr>
                <w:rFonts w:eastAsia="仿宋_GB2312"/>
                <w:sz w:val="24"/>
              </w:rPr>
              <w:t>性别</w:t>
            </w:r>
          </w:p>
        </w:tc>
        <w:tc>
          <w:tcPr>
            <w:tcW w:w="1618" w:type="dxa"/>
            <w:gridSpan w:val="2"/>
            <w:vAlign w:val="center"/>
          </w:tcPr>
          <w:p w:rsidR="005D4C36" w:rsidRDefault="005D4C36" w:rsidP="00900B1E">
            <w:pPr>
              <w:adjustRightInd w:val="0"/>
              <w:snapToGrid w:val="0"/>
              <w:jc w:val="center"/>
              <w:rPr>
                <w:rFonts w:eastAsia="仿宋_GB2312"/>
                <w:sz w:val="24"/>
              </w:rPr>
            </w:pPr>
          </w:p>
        </w:tc>
        <w:tc>
          <w:tcPr>
            <w:tcW w:w="1468" w:type="dxa"/>
            <w:gridSpan w:val="2"/>
            <w:vAlign w:val="center"/>
          </w:tcPr>
          <w:p w:rsidR="005D4C36" w:rsidRDefault="005D4C36" w:rsidP="00900B1E">
            <w:pPr>
              <w:adjustRightInd w:val="0"/>
              <w:snapToGrid w:val="0"/>
              <w:jc w:val="center"/>
              <w:rPr>
                <w:rFonts w:eastAsia="仿宋_GB2312"/>
                <w:sz w:val="24"/>
              </w:rPr>
            </w:pPr>
            <w:r>
              <w:rPr>
                <w:rFonts w:eastAsia="仿宋_GB2312"/>
                <w:sz w:val="24"/>
              </w:rPr>
              <w:t>出生年月</w:t>
            </w:r>
          </w:p>
        </w:tc>
        <w:tc>
          <w:tcPr>
            <w:tcW w:w="1376" w:type="dxa"/>
            <w:gridSpan w:val="2"/>
            <w:vAlign w:val="center"/>
          </w:tcPr>
          <w:p w:rsidR="005D4C36" w:rsidRDefault="005D4C36" w:rsidP="00900B1E">
            <w:pPr>
              <w:adjustRightInd w:val="0"/>
              <w:snapToGrid w:val="0"/>
              <w:jc w:val="center"/>
              <w:rPr>
                <w:rFonts w:eastAsia="仿宋_GB2312"/>
                <w:sz w:val="24"/>
              </w:rPr>
            </w:pPr>
          </w:p>
        </w:tc>
      </w:tr>
      <w:tr w:rsidR="005D4C36" w:rsidTr="00900B1E">
        <w:trPr>
          <w:trHeight w:val="567"/>
          <w:jc w:val="center"/>
        </w:trPr>
        <w:tc>
          <w:tcPr>
            <w:tcW w:w="1440" w:type="dxa"/>
            <w:gridSpan w:val="2"/>
            <w:vAlign w:val="center"/>
          </w:tcPr>
          <w:p w:rsidR="005D4C36" w:rsidRDefault="005D4C36" w:rsidP="00900B1E">
            <w:pPr>
              <w:adjustRightInd w:val="0"/>
              <w:snapToGrid w:val="0"/>
              <w:jc w:val="center"/>
              <w:rPr>
                <w:rFonts w:eastAsia="仿宋_GB2312"/>
                <w:sz w:val="24"/>
              </w:rPr>
            </w:pPr>
            <w:r>
              <w:rPr>
                <w:rFonts w:eastAsia="仿宋_GB2312"/>
                <w:sz w:val="24"/>
              </w:rPr>
              <w:t>工作单位</w:t>
            </w:r>
          </w:p>
        </w:tc>
        <w:tc>
          <w:tcPr>
            <w:tcW w:w="2183" w:type="dxa"/>
            <w:vAlign w:val="center"/>
          </w:tcPr>
          <w:p w:rsidR="005D4C36" w:rsidRDefault="005D4C36" w:rsidP="00900B1E">
            <w:pPr>
              <w:adjustRightInd w:val="0"/>
              <w:snapToGrid w:val="0"/>
              <w:jc w:val="center"/>
              <w:rPr>
                <w:rFonts w:eastAsia="仿宋_GB2312"/>
                <w:sz w:val="24"/>
              </w:rPr>
            </w:pPr>
          </w:p>
        </w:tc>
        <w:tc>
          <w:tcPr>
            <w:tcW w:w="1476" w:type="dxa"/>
            <w:gridSpan w:val="3"/>
            <w:vAlign w:val="center"/>
          </w:tcPr>
          <w:p w:rsidR="005D4C36" w:rsidRDefault="005D4C36" w:rsidP="00900B1E">
            <w:pPr>
              <w:adjustRightInd w:val="0"/>
              <w:snapToGrid w:val="0"/>
              <w:jc w:val="center"/>
              <w:rPr>
                <w:rFonts w:eastAsia="仿宋_GB2312"/>
                <w:sz w:val="24"/>
              </w:rPr>
            </w:pPr>
            <w:r>
              <w:rPr>
                <w:rFonts w:eastAsia="仿宋_GB2312"/>
                <w:sz w:val="24"/>
              </w:rPr>
              <w:t>行政职务</w:t>
            </w:r>
          </w:p>
        </w:tc>
        <w:tc>
          <w:tcPr>
            <w:tcW w:w="1566" w:type="dxa"/>
            <w:gridSpan w:val="2"/>
            <w:vAlign w:val="center"/>
          </w:tcPr>
          <w:p w:rsidR="005D4C36" w:rsidRDefault="005D4C36" w:rsidP="00900B1E">
            <w:pPr>
              <w:adjustRightInd w:val="0"/>
              <w:snapToGrid w:val="0"/>
              <w:jc w:val="center"/>
              <w:rPr>
                <w:rFonts w:eastAsia="仿宋_GB2312"/>
                <w:sz w:val="24"/>
              </w:rPr>
            </w:pPr>
          </w:p>
        </w:tc>
        <w:tc>
          <w:tcPr>
            <w:tcW w:w="1460" w:type="dxa"/>
            <w:gridSpan w:val="2"/>
            <w:vAlign w:val="center"/>
          </w:tcPr>
          <w:p w:rsidR="005D4C36" w:rsidRDefault="005D4C36" w:rsidP="00900B1E">
            <w:pPr>
              <w:adjustRightInd w:val="0"/>
              <w:snapToGrid w:val="0"/>
              <w:jc w:val="center"/>
              <w:rPr>
                <w:rFonts w:eastAsia="仿宋_GB2312"/>
                <w:w w:val="90"/>
                <w:sz w:val="24"/>
              </w:rPr>
            </w:pPr>
            <w:r>
              <w:rPr>
                <w:rFonts w:eastAsia="仿宋_GB2312"/>
                <w:w w:val="90"/>
                <w:sz w:val="24"/>
              </w:rPr>
              <w:t>专业工作年限</w:t>
            </w:r>
          </w:p>
        </w:tc>
        <w:tc>
          <w:tcPr>
            <w:tcW w:w="720" w:type="dxa"/>
            <w:vAlign w:val="center"/>
          </w:tcPr>
          <w:p w:rsidR="005D4C36" w:rsidRDefault="005D4C36" w:rsidP="00900B1E">
            <w:pPr>
              <w:adjustRightInd w:val="0"/>
              <w:snapToGrid w:val="0"/>
              <w:jc w:val="center"/>
              <w:rPr>
                <w:rFonts w:eastAsia="仿宋_GB2312"/>
                <w:sz w:val="24"/>
              </w:rPr>
            </w:pPr>
          </w:p>
        </w:tc>
      </w:tr>
      <w:tr w:rsidR="005D4C36" w:rsidTr="00900B1E">
        <w:trPr>
          <w:trHeight w:val="567"/>
          <w:jc w:val="center"/>
        </w:trPr>
        <w:tc>
          <w:tcPr>
            <w:tcW w:w="1440" w:type="dxa"/>
            <w:gridSpan w:val="2"/>
            <w:vMerge w:val="restart"/>
            <w:vAlign w:val="center"/>
          </w:tcPr>
          <w:p w:rsidR="005D4C36" w:rsidRDefault="005D4C36" w:rsidP="00900B1E">
            <w:pPr>
              <w:adjustRightInd w:val="0"/>
              <w:snapToGrid w:val="0"/>
              <w:jc w:val="center"/>
              <w:rPr>
                <w:rFonts w:eastAsia="仿宋_GB2312"/>
                <w:sz w:val="24"/>
              </w:rPr>
            </w:pPr>
            <w:r>
              <w:rPr>
                <w:rFonts w:eastAsia="仿宋_GB2312"/>
                <w:sz w:val="24"/>
              </w:rPr>
              <w:t>何年何校</w:t>
            </w:r>
          </w:p>
          <w:p w:rsidR="005D4C36" w:rsidRDefault="005D4C36" w:rsidP="00900B1E">
            <w:pPr>
              <w:adjustRightInd w:val="0"/>
              <w:snapToGrid w:val="0"/>
              <w:jc w:val="center"/>
              <w:rPr>
                <w:rFonts w:eastAsia="仿宋_GB2312"/>
                <w:sz w:val="24"/>
              </w:rPr>
            </w:pPr>
            <w:r>
              <w:rPr>
                <w:rFonts w:eastAsia="仿宋_GB2312"/>
                <w:sz w:val="24"/>
              </w:rPr>
              <w:t>何</w:t>
            </w:r>
            <w:r>
              <w:rPr>
                <w:rFonts w:eastAsia="仿宋_GB2312"/>
                <w:sz w:val="24"/>
              </w:rPr>
              <w:t xml:space="preserve"> </w:t>
            </w:r>
            <w:r>
              <w:rPr>
                <w:rFonts w:eastAsia="仿宋_GB2312"/>
                <w:sz w:val="24"/>
              </w:rPr>
              <w:t>专</w:t>
            </w:r>
            <w:r>
              <w:rPr>
                <w:rFonts w:eastAsia="仿宋_GB2312"/>
                <w:sz w:val="24"/>
              </w:rPr>
              <w:t xml:space="preserve"> </w:t>
            </w:r>
            <w:r>
              <w:rPr>
                <w:rFonts w:eastAsia="仿宋_GB2312"/>
                <w:sz w:val="24"/>
              </w:rPr>
              <w:t>业</w:t>
            </w:r>
          </w:p>
          <w:p w:rsidR="005D4C36" w:rsidRDefault="005D4C36" w:rsidP="00900B1E">
            <w:pPr>
              <w:adjustRightInd w:val="0"/>
              <w:snapToGrid w:val="0"/>
              <w:jc w:val="center"/>
              <w:rPr>
                <w:rFonts w:eastAsia="仿宋_GB2312"/>
                <w:sz w:val="24"/>
              </w:rPr>
            </w:pPr>
            <w:r>
              <w:rPr>
                <w:rFonts w:eastAsia="仿宋_GB2312"/>
                <w:sz w:val="24"/>
              </w:rPr>
              <w:t>毕</w:t>
            </w:r>
            <w:r>
              <w:rPr>
                <w:rFonts w:eastAsia="仿宋_GB2312"/>
                <w:sz w:val="24"/>
              </w:rPr>
              <w:t xml:space="preserve">    </w:t>
            </w:r>
            <w:r>
              <w:rPr>
                <w:rFonts w:eastAsia="仿宋_GB2312"/>
                <w:sz w:val="24"/>
              </w:rPr>
              <w:t>业</w:t>
            </w:r>
          </w:p>
        </w:tc>
        <w:tc>
          <w:tcPr>
            <w:tcW w:w="2943" w:type="dxa"/>
            <w:gridSpan w:val="3"/>
            <w:vMerge w:val="restart"/>
            <w:vAlign w:val="center"/>
          </w:tcPr>
          <w:p w:rsidR="005D4C36" w:rsidRDefault="005D4C36" w:rsidP="00900B1E">
            <w:pPr>
              <w:adjustRightInd w:val="0"/>
              <w:snapToGrid w:val="0"/>
              <w:jc w:val="center"/>
              <w:rPr>
                <w:rFonts w:eastAsia="仿宋_GB2312"/>
                <w:sz w:val="24"/>
              </w:rPr>
            </w:pPr>
          </w:p>
        </w:tc>
        <w:tc>
          <w:tcPr>
            <w:tcW w:w="2282" w:type="dxa"/>
            <w:gridSpan w:val="3"/>
            <w:vAlign w:val="center"/>
          </w:tcPr>
          <w:p w:rsidR="005D4C36" w:rsidRDefault="005D4C36" w:rsidP="00900B1E">
            <w:pPr>
              <w:adjustRightInd w:val="0"/>
              <w:snapToGrid w:val="0"/>
              <w:jc w:val="center"/>
              <w:rPr>
                <w:rFonts w:eastAsia="仿宋_GB2312"/>
                <w:sz w:val="24"/>
              </w:rPr>
            </w:pPr>
            <w:r>
              <w:rPr>
                <w:rFonts w:eastAsia="仿宋_GB2312"/>
                <w:sz w:val="24"/>
              </w:rPr>
              <w:t>现聘任专业技术职务</w:t>
            </w:r>
          </w:p>
        </w:tc>
        <w:tc>
          <w:tcPr>
            <w:tcW w:w="2180" w:type="dxa"/>
            <w:gridSpan w:val="3"/>
            <w:vAlign w:val="center"/>
          </w:tcPr>
          <w:p w:rsidR="005D4C36" w:rsidRDefault="005D4C36" w:rsidP="00900B1E">
            <w:pPr>
              <w:adjustRightInd w:val="0"/>
              <w:snapToGrid w:val="0"/>
              <w:jc w:val="center"/>
              <w:rPr>
                <w:rFonts w:eastAsia="仿宋_GB2312"/>
                <w:sz w:val="24"/>
              </w:rPr>
            </w:pPr>
          </w:p>
        </w:tc>
      </w:tr>
      <w:tr w:rsidR="005D4C36" w:rsidTr="00900B1E">
        <w:trPr>
          <w:trHeight w:val="567"/>
          <w:jc w:val="center"/>
        </w:trPr>
        <w:tc>
          <w:tcPr>
            <w:tcW w:w="1440" w:type="dxa"/>
            <w:gridSpan w:val="2"/>
            <w:vMerge/>
            <w:vAlign w:val="center"/>
          </w:tcPr>
          <w:p w:rsidR="005D4C36" w:rsidRDefault="005D4C36" w:rsidP="00900B1E"/>
        </w:tc>
        <w:tc>
          <w:tcPr>
            <w:tcW w:w="2943" w:type="dxa"/>
            <w:gridSpan w:val="3"/>
            <w:vMerge/>
            <w:vAlign w:val="center"/>
          </w:tcPr>
          <w:p w:rsidR="005D4C36" w:rsidRDefault="005D4C36" w:rsidP="00900B1E"/>
        </w:tc>
        <w:tc>
          <w:tcPr>
            <w:tcW w:w="2282" w:type="dxa"/>
            <w:gridSpan w:val="3"/>
            <w:vAlign w:val="center"/>
          </w:tcPr>
          <w:p w:rsidR="005D4C36" w:rsidRDefault="005D4C36" w:rsidP="00900B1E">
            <w:pPr>
              <w:adjustRightInd w:val="0"/>
              <w:snapToGrid w:val="0"/>
              <w:jc w:val="center"/>
              <w:rPr>
                <w:rFonts w:eastAsia="仿宋_GB2312"/>
                <w:sz w:val="24"/>
              </w:rPr>
            </w:pPr>
            <w:r>
              <w:rPr>
                <w:rFonts w:eastAsia="仿宋_GB2312"/>
                <w:sz w:val="24"/>
              </w:rPr>
              <w:t>聘任时间</w:t>
            </w:r>
          </w:p>
        </w:tc>
        <w:tc>
          <w:tcPr>
            <w:tcW w:w="2180" w:type="dxa"/>
            <w:gridSpan w:val="3"/>
            <w:vAlign w:val="center"/>
          </w:tcPr>
          <w:p w:rsidR="005D4C36" w:rsidRDefault="005D4C36" w:rsidP="00900B1E">
            <w:pPr>
              <w:adjustRightInd w:val="0"/>
              <w:snapToGrid w:val="0"/>
              <w:jc w:val="center"/>
              <w:rPr>
                <w:rFonts w:eastAsia="仿宋_GB2312"/>
                <w:sz w:val="24"/>
              </w:rPr>
            </w:pPr>
          </w:p>
        </w:tc>
      </w:tr>
      <w:tr w:rsidR="005D4C36" w:rsidTr="00900B1E">
        <w:trPr>
          <w:trHeight w:val="567"/>
          <w:jc w:val="center"/>
        </w:trPr>
        <w:tc>
          <w:tcPr>
            <w:tcW w:w="3935" w:type="dxa"/>
            <w:gridSpan w:val="4"/>
            <w:vAlign w:val="center"/>
          </w:tcPr>
          <w:p w:rsidR="005D4C36" w:rsidRDefault="005D4C36" w:rsidP="00900B1E">
            <w:pPr>
              <w:adjustRightInd w:val="0"/>
              <w:snapToGrid w:val="0"/>
              <w:jc w:val="center"/>
              <w:rPr>
                <w:rFonts w:eastAsia="仿宋_GB2312"/>
                <w:sz w:val="24"/>
              </w:rPr>
            </w:pPr>
            <w:r>
              <w:rPr>
                <w:rFonts w:eastAsia="仿宋_GB2312"/>
                <w:sz w:val="24"/>
              </w:rPr>
              <w:t>破格推荐何专业技术职务任职资格</w:t>
            </w:r>
          </w:p>
        </w:tc>
        <w:tc>
          <w:tcPr>
            <w:tcW w:w="4910" w:type="dxa"/>
            <w:gridSpan w:val="7"/>
            <w:vAlign w:val="center"/>
          </w:tcPr>
          <w:p w:rsidR="005D4C36" w:rsidRDefault="005D4C36" w:rsidP="00900B1E">
            <w:pPr>
              <w:adjustRightInd w:val="0"/>
              <w:snapToGrid w:val="0"/>
              <w:jc w:val="center"/>
              <w:rPr>
                <w:rFonts w:eastAsia="仿宋_GB2312"/>
                <w:sz w:val="24"/>
              </w:rPr>
            </w:pPr>
          </w:p>
        </w:tc>
      </w:tr>
      <w:tr w:rsidR="005D4C36" w:rsidTr="00900B1E">
        <w:trPr>
          <w:cantSplit/>
          <w:trHeight w:val="2170"/>
          <w:jc w:val="center"/>
        </w:trPr>
        <w:tc>
          <w:tcPr>
            <w:tcW w:w="654" w:type="dxa"/>
            <w:textDirection w:val="tbRlV"/>
            <w:vAlign w:val="center"/>
          </w:tcPr>
          <w:p w:rsidR="005D4C36" w:rsidRDefault="005D4C36" w:rsidP="00900B1E">
            <w:pPr>
              <w:adjustRightInd w:val="0"/>
              <w:snapToGrid w:val="0"/>
              <w:ind w:left="113" w:right="113"/>
              <w:jc w:val="center"/>
              <w:rPr>
                <w:rFonts w:eastAsia="仿宋_GB2312"/>
                <w:sz w:val="24"/>
              </w:rPr>
            </w:pPr>
            <w:r>
              <w:rPr>
                <w:rFonts w:eastAsia="仿宋_GB2312"/>
                <w:sz w:val="24"/>
              </w:rPr>
              <w:t>简</w:t>
            </w:r>
            <w:r>
              <w:rPr>
                <w:rFonts w:eastAsia="仿宋_GB2312"/>
                <w:sz w:val="24"/>
              </w:rPr>
              <w:t xml:space="preserve"> </w:t>
            </w:r>
            <w:r>
              <w:rPr>
                <w:rFonts w:eastAsia="仿宋_GB2312" w:hint="eastAsia"/>
                <w:sz w:val="24"/>
              </w:rPr>
              <w:t xml:space="preserve">  </w:t>
            </w:r>
            <w:r>
              <w:rPr>
                <w:rFonts w:eastAsia="仿宋_GB2312"/>
                <w:sz w:val="24"/>
              </w:rPr>
              <w:t xml:space="preserve"> </w:t>
            </w:r>
            <w:r>
              <w:rPr>
                <w:rFonts w:eastAsia="仿宋_GB2312"/>
                <w:sz w:val="24"/>
              </w:rPr>
              <w:t>历</w:t>
            </w:r>
          </w:p>
        </w:tc>
        <w:tc>
          <w:tcPr>
            <w:tcW w:w="8191" w:type="dxa"/>
            <w:gridSpan w:val="10"/>
            <w:vAlign w:val="center"/>
          </w:tcPr>
          <w:p w:rsidR="005D4C36" w:rsidRDefault="005D4C36" w:rsidP="00900B1E">
            <w:pPr>
              <w:adjustRightInd w:val="0"/>
              <w:snapToGrid w:val="0"/>
              <w:jc w:val="center"/>
              <w:rPr>
                <w:rFonts w:eastAsia="仿宋_GB2312"/>
                <w:sz w:val="24"/>
              </w:rPr>
            </w:pPr>
          </w:p>
        </w:tc>
      </w:tr>
      <w:tr w:rsidR="005D4C36" w:rsidTr="00900B1E">
        <w:trPr>
          <w:cantSplit/>
          <w:trHeight w:val="1695"/>
          <w:jc w:val="center"/>
        </w:trPr>
        <w:tc>
          <w:tcPr>
            <w:tcW w:w="654" w:type="dxa"/>
            <w:vAlign w:val="center"/>
          </w:tcPr>
          <w:p w:rsidR="005D4C36" w:rsidRDefault="005D4C36" w:rsidP="00900B1E">
            <w:pPr>
              <w:adjustRightInd w:val="0"/>
              <w:snapToGrid w:val="0"/>
              <w:jc w:val="center"/>
              <w:rPr>
                <w:rFonts w:eastAsia="仿宋_GB2312"/>
                <w:sz w:val="24"/>
              </w:rPr>
            </w:pPr>
            <w:r>
              <w:rPr>
                <w:rFonts w:eastAsia="仿宋_GB2312"/>
                <w:sz w:val="24"/>
              </w:rPr>
              <w:t>破格推荐理由</w:t>
            </w:r>
          </w:p>
        </w:tc>
        <w:tc>
          <w:tcPr>
            <w:tcW w:w="8191" w:type="dxa"/>
            <w:gridSpan w:val="10"/>
            <w:vAlign w:val="center"/>
          </w:tcPr>
          <w:p w:rsidR="005D4C36" w:rsidRDefault="005D4C36" w:rsidP="00900B1E">
            <w:pPr>
              <w:adjustRightInd w:val="0"/>
              <w:snapToGrid w:val="0"/>
              <w:jc w:val="center"/>
              <w:rPr>
                <w:rFonts w:eastAsia="仿宋_GB2312"/>
                <w:sz w:val="24"/>
              </w:rPr>
            </w:pPr>
          </w:p>
        </w:tc>
      </w:tr>
      <w:tr w:rsidR="005D4C36" w:rsidTr="00900B1E">
        <w:trPr>
          <w:cantSplit/>
          <w:trHeight w:val="2226"/>
          <w:jc w:val="center"/>
        </w:trPr>
        <w:tc>
          <w:tcPr>
            <w:tcW w:w="654" w:type="dxa"/>
            <w:vAlign w:val="center"/>
          </w:tcPr>
          <w:p w:rsidR="005D4C36" w:rsidRDefault="005D4C36" w:rsidP="00900B1E">
            <w:pPr>
              <w:adjustRightInd w:val="0"/>
              <w:snapToGrid w:val="0"/>
              <w:jc w:val="center"/>
              <w:rPr>
                <w:rFonts w:eastAsia="仿宋_GB2312"/>
                <w:sz w:val="24"/>
              </w:rPr>
            </w:pPr>
            <w:r>
              <w:rPr>
                <w:rFonts w:eastAsia="仿宋_GB2312"/>
                <w:sz w:val="24"/>
              </w:rPr>
              <w:t>所在单位意见</w:t>
            </w:r>
          </w:p>
        </w:tc>
        <w:tc>
          <w:tcPr>
            <w:tcW w:w="3729" w:type="dxa"/>
            <w:gridSpan w:val="4"/>
            <w:vAlign w:val="bottom"/>
          </w:tcPr>
          <w:p w:rsidR="005D4C36" w:rsidRDefault="005D4C36" w:rsidP="00900B1E">
            <w:pPr>
              <w:adjustRightInd w:val="0"/>
              <w:snapToGrid w:val="0"/>
              <w:jc w:val="right"/>
              <w:rPr>
                <w:rFonts w:eastAsia="仿宋_GB2312"/>
                <w:sz w:val="24"/>
              </w:rPr>
            </w:pPr>
            <w:r>
              <w:rPr>
                <w:rFonts w:eastAsia="仿宋_GB2312"/>
                <w:sz w:val="24"/>
              </w:rPr>
              <w:t>（盖章）</w:t>
            </w:r>
            <w:r>
              <w:rPr>
                <w:rFonts w:eastAsia="仿宋_GB2312"/>
                <w:sz w:val="24"/>
              </w:rPr>
              <w:t xml:space="preserve">    </w:t>
            </w: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c>
          <w:tcPr>
            <w:tcW w:w="716" w:type="dxa"/>
            <w:vAlign w:val="center"/>
          </w:tcPr>
          <w:p w:rsidR="005D4C36" w:rsidRDefault="005D4C36" w:rsidP="00900B1E">
            <w:pPr>
              <w:adjustRightInd w:val="0"/>
              <w:snapToGrid w:val="0"/>
              <w:jc w:val="center"/>
              <w:rPr>
                <w:rFonts w:eastAsia="仿宋_GB2312"/>
                <w:sz w:val="24"/>
              </w:rPr>
            </w:pPr>
            <w:r>
              <w:rPr>
                <w:rFonts w:eastAsia="仿宋_GB2312"/>
                <w:sz w:val="24"/>
              </w:rPr>
              <w:t>主管部门意见</w:t>
            </w:r>
          </w:p>
        </w:tc>
        <w:tc>
          <w:tcPr>
            <w:tcW w:w="3746" w:type="dxa"/>
            <w:gridSpan w:val="5"/>
            <w:vAlign w:val="bottom"/>
          </w:tcPr>
          <w:p w:rsidR="005D4C36" w:rsidRDefault="005D4C36" w:rsidP="00900B1E">
            <w:pPr>
              <w:adjustRightInd w:val="0"/>
              <w:snapToGrid w:val="0"/>
              <w:jc w:val="right"/>
              <w:rPr>
                <w:rFonts w:eastAsia="仿宋_GB2312"/>
                <w:sz w:val="24"/>
              </w:rPr>
            </w:pPr>
            <w:r>
              <w:rPr>
                <w:rFonts w:eastAsia="仿宋_GB2312"/>
                <w:sz w:val="24"/>
              </w:rPr>
              <w:t>（盖章）</w:t>
            </w:r>
            <w:r>
              <w:rPr>
                <w:rFonts w:eastAsia="仿宋_GB2312"/>
                <w:sz w:val="24"/>
              </w:rPr>
              <w:t xml:space="preserve">    </w:t>
            </w:r>
            <w:r>
              <w:rPr>
                <w:rFonts w:eastAsia="仿宋_GB2312"/>
                <w:sz w:val="24"/>
              </w:rPr>
              <w:t>年</w:t>
            </w:r>
            <w:r>
              <w:rPr>
                <w:rFonts w:eastAsia="仿宋_GB2312"/>
                <w:sz w:val="24"/>
              </w:rPr>
              <w:t xml:space="preserve">  </w:t>
            </w:r>
            <w:r>
              <w:rPr>
                <w:rFonts w:eastAsia="仿宋_GB2312" w:hint="eastAsia"/>
                <w:sz w:val="24"/>
              </w:rPr>
              <w:t xml:space="preserve"> </w:t>
            </w:r>
            <w:r>
              <w:rPr>
                <w:rFonts w:eastAsia="仿宋_GB2312"/>
                <w:sz w:val="24"/>
              </w:rPr>
              <w:t>月</w:t>
            </w:r>
            <w:r>
              <w:rPr>
                <w:rFonts w:eastAsia="仿宋_GB2312" w:hint="eastAsia"/>
                <w:sz w:val="24"/>
              </w:rPr>
              <w:t xml:space="preserve"> </w:t>
            </w:r>
            <w:r>
              <w:rPr>
                <w:rFonts w:eastAsia="仿宋_GB2312"/>
                <w:sz w:val="24"/>
              </w:rPr>
              <w:t xml:space="preserve">  </w:t>
            </w:r>
            <w:r>
              <w:rPr>
                <w:rFonts w:eastAsia="仿宋_GB2312"/>
                <w:sz w:val="24"/>
              </w:rPr>
              <w:t>日</w:t>
            </w:r>
          </w:p>
        </w:tc>
      </w:tr>
      <w:tr w:rsidR="005D4C36" w:rsidTr="00900B1E">
        <w:trPr>
          <w:cantSplit/>
          <w:trHeight w:val="1579"/>
          <w:jc w:val="center"/>
        </w:trPr>
        <w:tc>
          <w:tcPr>
            <w:tcW w:w="8845" w:type="dxa"/>
            <w:gridSpan w:val="11"/>
          </w:tcPr>
          <w:p w:rsidR="005D4C36" w:rsidRDefault="005D4C36" w:rsidP="00900B1E">
            <w:pPr>
              <w:adjustRightInd w:val="0"/>
              <w:snapToGrid w:val="0"/>
              <w:spacing w:beforeLines="50" w:before="120"/>
              <w:rPr>
                <w:rFonts w:eastAsia="仿宋_GB2312"/>
                <w:sz w:val="24"/>
              </w:rPr>
            </w:pPr>
            <w:r>
              <w:rPr>
                <w:rFonts w:eastAsia="仿宋_GB2312"/>
                <w:sz w:val="24"/>
              </w:rPr>
              <w:t>市（厅、局）人事部门意见：</w:t>
            </w:r>
          </w:p>
          <w:p w:rsidR="005D4C36" w:rsidRDefault="005D4C36" w:rsidP="00900B1E">
            <w:pPr>
              <w:adjustRightInd w:val="0"/>
              <w:snapToGrid w:val="0"/>
              <w:rPr>
                <w:rFonts w:eastAsia="仿宋_GB2312"/>
                <w:sz w:val="24"/>
              </w:rPr>
            </w:pPr>
          </w:p>
          <w:p w:rsidR="005D4C36" w:rsidRDefault="005D4C36" w:rsidP="00900B1E">
            <w:pPr>
              <w:adjustRightInd w:val="0"/>
              <w:snapToGrid w:val="0"/>
              <w:rPr>
                <w:rFonts w:eastAsia="仿宋_GB2312"/>
                <w:sz w:val="24"/>
              </w:rPr>
            </w:pPr>
          </w:p>
          <w:p w:rsidR="005D4C36" w:rsidRDefault="005D4C36" w:rsidP="00900B1E">
            <w:pPr>
              <w:adjustRightInd w:val="0"/>
              <w:snapToGrid w:val="0"/>
              <w:rPr>
                <w:rFonts w:eastAsia="仿宋_GB2312"/>
                <w:sz w:val="24"/>
              </w:rPr>
            </w:pPr>
          </w:p>
          <w:p w:rsidR="005D4C36" w:rsidRDefault="005D4C36" w:rsidP="00900B1E">
            <w:pPr>
              <w:adjustRightInd w:val="0"/>
              <w:snapToGrid w:val="0"/>
              <w:rPr>
                <w:rFonts w:eastAsia="仿宋_GB2312"/>
                <w:sz w:val="24"/>
              </w:rPr>
            </w:pPr>
          </w:p>
          <w:p w:rsidR="005D4C36" w:rsidRDefault="005D4C36" w:rsidP="00900B1E">
            <w:pPr>
              <w:adjustRightInd w:val="0"/>
              <w:snapToGrid w:val="0"/>
              <w:jc w:val="right"/>
              <w:rPr>
                <w:rFonts w:eastAsia="仿宋_GB2312"/>
                <w:sz w:val="24"/>
              </w:rPr>
            </w:pPr>
            <w:r>
              <w:rPr>
                <w:rFonts w:eastAsia="仿宋_GB2312"/>
                <w:sz w:val="24"/>
              </w:rPr>
              <w:t>（盖章）</w:t>
            </w:r>
            <w:r>
              <w:rPr>
                <w:rFonts w:eastAsia="仿宋_GB2312"/>
                <w:sz w:val="24"/>
              </w:rPr>
              <w:t xml:space="preserve">    </w:t>
            </w:r>
            <w:r>
              <w:rPr>
                <w:rFonts w:eastAsia="仿宋_GB2312"/>
                <w:sz w:val="24"/>
              </w:rPr>
              <w:t>年</w:t>
            </w:r>
            <w:r>
              <w:rPr>
                <w:rFonts w:eastAsia="仿宋_GB2312"/>
                <w:sz w:val="24"/>
              </w:rPr>
              <w:t xml:space="preserve">  </w:t>
            </w:r>
            <w:r>
              <w:rPr>
                <w:rFonts w:eastAsia="仿宋_GB2312" w:hint="eastAsia"/>
                <w:sz w:val="24"/>
              </w:rPr>
              <w:t xml:space="preserve"> </w:t>
            </w:r>
            <w:r>
              <w:rPr>
                <w:rFonts w:eastAsia="仿宋_GB2312"/>
                <w:sz w:val="24"/>
              </w:rPr>
              <w:t>月</w:t>
            </w:r>
            <w:r>
              <w:rPr>
                <w:rFonts w:eastAsia="仿宋_GB2312"/>
                <w:sz w:val="24"/>
              </w:rPr>
              <w:t xml:space="preserve"> </w:t>
            </w:r>
            <w:r>
              <w:rPr>
                <w:rFonts w:eastAsia="仿宋_GB2312" w:hint="eastAsia"/>
                <w:sz w:val="24"/>
              </w:rPr>
              <w:t xml:space="preserve"> </w:t>
            </w:r>
            <w:r>
              <w:rPr>
                <w:rFonts w:eastAsia="仿宋_GB2312"/>
                <w:sz w:val="24"/>
              </w:rPr>
              <w:t xml:space="preserve"> </w:t>
            </w:r>
            <w:r>
              <w:rPr>
                <w:rFonts w:eastAsia="仿宋_GB2312"/>
                <w:sz w:val="24"/>
              </w:rPr>
              <w:t>日</w:t>
            </w:r>
          </w:p>
        </w:tc>
      </w:tr>
    </w:tbl>
    <w:p w:rsidR="005D4C36" w:rsidRDefault="005D4C36" w:rsidP="005D4C36">
      <w:pPr>
        <w:adjustRightInd w:val="0"/>
        <w:snapToGrid w:val="0"/>
        <w:spacing w:line="590" w:lineRule="exact"/>
        <w:rPr>
          <w:rFonts w:ascii="仿宋_GB2312" w:eastAsia="仿宋_GB2312"/>
          <w:sz w:val="32"/>
          <w:szCs w:val="32"/>
        </w:rPr>
        <w:sectPr w:rsidR="005D4C36">
          <w:footerReference w:type="even" r:id="rId9"/>
          <w:footerReference w:type="default" r:id="rId10"/>
          <w:pgSz w:w="11906" w:h="16838"/>
          <w:pgMar w:top="1985" w:right="1531" w:bottom="1701" w:left="1531" w:header="851" w:footer="1418" w:gutter="0"/>
          <w:cols w:space="720"/>
          <w:docGrid w:linePitch="312"/>
        </w:sectPr>
      </w:pPr>
    </w:p>
    <w:p w:rsidR="005D4C36" w:rsidRDefault="005D4C36" w:rsidP="005D4C36">
      <w:pPr>
        <w:spacing w:line="590" w:lineRule="exact"/>
        <w:rPr>
          <w:rFonts w:eastAsia="黑体"/>
          <w:sz w:val="32"/>
          <w:szCs w:val="32"/>
        </w:rPr>
      </w:pPr>
      <w:r>
        <w:rPr>
          <w:rFonts w:eastAsia="黑体" w:hint="eastAsia"/>
          <w:sz w:val="32"/>
          <w:szCs w:val="32"/>
        </w:rPr>
        <w:lastRenderedPageBreak/>
        <w:t>附件</w:t>
      </w:r>
      <w:r>
        <w:rPr>
          <w:rFonts w:eastAsia="黑体" w:hint="eastAsia"/>
          <w:sz w:val="32"/>
          <w:szCs w:val="32"/>
        </w:rPr>
        <w:t>7</w:t>
      </w:r>
    </w:p>
    <w:p w:rsidR="005D4C36" w:rsidRDefault="005D4C36" w:rsidP="005D4C36">
      <w:pPr>
        <w:spacing w:afterLines="100" w:after="240" w:line="590" w:lineRule="exact"/>
        <w:jc w:val="center"/>
        <w:rPr>
          <w:rFonts w:ascii="方正小标宋简体" w:eastAsia="方正小标宋简体"/>
          <w:bCs/>
          <w:sz w:val="44"/>
          <w:szCs w:val="44"/>
        </w:rPr>
      </w:pPr>
      <w:r>
        <w:rPr>
          <w:rFonts w:ascii="方正小标宋简体" w:eastAsia="方正小标宋简体" w:hint="eastAsia"/>
          <w:b/>
          <w:sz w:val="44"/>
          <w:szCs w:val="44"/>
          <w:u w:val="single"/>
        </w:rPr>
        <w:t xml:space="preserve">                     </w:t>
      </w:r>
      <w:r>
        <w:rPr>
          <w:rFonts w:ascii="宋体" w:hAnsi="宋体" w:hint="eastAsia"/>
          <w:b/>
          <w:bCs/>
          <w:sz w:val="44"/>
          <w:szCs w:val="44"/>
        </w:rPr>
        <w:t>评委会评审对象花名册</w:t>
      </w:r>
    </w:p>
    <w:p w:rsidR="005D4C36" w:rsidRDefault="005D4C36" w:rsidP="005D4C36">
      <w:pPr>
        <w:rPr>
          <w:rFonts w:eastAsia="仿宋_GB2312"/>
          <w:bCs/>
          <w:szCs w:val="21"/>
        </w:rPr>
      </w:pPr>
    </w:p>
    <w:p w:rsidR="005D4C36" w:rsidRDefault="005D4C36" w:rsidP="005D4C36">
      <w:pPr>
        <w:spacing w:afterLines="50" w:after="120"/>
        <w:rPr>
          <w:rFonts w:eastAsia="仿宋_GB2312"/>
          <w:bCs/>
          <w:szCs w:val="21"/>
        </w:rPr>
      </w:pPr>
      <w:r>
        <w:rPr>
          <w:rFonts w:eastAsia="仿宋_GB2312" w:hint="eastAsia"/>
          <w:bCs/>
          <w:szCs w:val="21"/>
        </w:rPr>
        <w:t>评委会主管部门</w:t>
      </w:r>
      <w:r>
        <w:rPr>
          <w:rFonts w:eastAsia="仿宋_GB2312" w:hint="eastAsia"/>
          <w:bCs/>
          <w:szCs w:val="21"/>
          <w:u w:val="single"/>
        </w:rPr>
        <w:t xml:space="preserve">            </w:t>
      </w:r>
      <w:r>
        <w:rPr>
          <w:rFonts w:eastAsia="仿宋_GB2312" w:hint="eastAsia"/>
          <w:bCs/>
          <w:szCs w:val="21"/>
        </w:rPr>
        <w:t>（盖章）</w:t>
      </w:r>
      <w:r>
        <w:rPr>
          <w:rFonts w:eastAsia="仿宋_GB2312" w:hint="eastAsia"/>
          <w:bCs/>
          <w:szCs w:val="21"/>
        </w:rPr>
        <w:t xml:space="preserve">                                                         </w:t>
      </w:r>
      <w:r>
        <w:rPr>
          <w:rFonts w:eastAsia="仿宋_GB2312" w:hint="eastAsia"/>
          <w:bCs/>
          <w:szCs w:val="21"/>
        </w:rPr>
        <w:t>评委会开会时间</w:t>
      </w:r>
      <w:r>
        <w:rPr>
          <w:rFonts w:eastAsia="仿宋_GB2312" w:hint="eastAsia"/>
          <w:bCs/>
          <w:szCs w:val="21"/>
        </w:rPr>
        <w:t>_____________________</w:t>
      </w:r>
    </w:p>
    <w:tbl>
      <w:tblPr>
        <w:tblW w:w="1367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9"/>
        <w:gridCol w:w="205"/>
        <w:gridCol w:w="209"/>
        <w:gridCol w:w="363"/>
        <w:gridCol w:w="252"/>
        <w:gridCol w:w="224"/>
        <w:gridCol w:w="494"/>
        <w:gridCol w:w="491"/>
        <w:gridCol w:w="203"/>
        <w:gridCol w:w="201"/>
        <w:gridCol w:w="261"/>
        <w:gridCol w:w="251"/>
        <w:gridCol w:w="251"/>
        <w:gridCol w:w="230"/>
        <w:gridCol w:w="251"/>
        <w:gridCol w:w="272"/>
        <w:gridCol w:w="314"/>
        <w:gridCol w:w="378"/>
        <w:gridCol w:w="336"/>
        <w:gridCol w:w="377"/>
        <w:gridCol w:w="520"/>
        <w:gridCol w:w="253"/>
        <w:gridCol w:w="202"/>
        <w:gridCol w:w="201"/>
        <w:gridCol w:w="396"/>
        <w:gridCol w:w="254"/>
        <w:gridCol w:w="178"/>
        <w:gridCol w:w="10"/>
        <w:gridCol w:w="201"/>
        <w:gridCol w:w="199"/>
        <w:gridCol w:w="186"/>
        <w:gridCol w:w="277"/>
        <w:gridCol w:w="354"/>
        <w:gridCol w:w="297"/>
        <w:gridCol w:w="493"/>
        <w:gridCol w:w="522"/>
        <w:gridCol w:w="559"/>
        <w:gridCol w:w="502"/>
        <w:gridCol w:w="559"/>
        <w:gridCol w:w="563"/>
        <w:gridCol w:w="370"/>
        <w:gridCol w:w="345"/>
        <w:gridCol w:w="473"/>
      </w:tblGrid>
      <w:tr w:rsidR="005D4C36" w:rsidTr="00900B1E">
        <w:trPr>
          <w:trHeight w:val="567"/>
          <w:jc w:val="center"/>
        </w:trPr>
        <w:tc>
          <w:tcPr>
            <w:tcW w:w="199"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序号</w:t>
            </w:r>
          </w:p>
        </w:tc>
        <w:tc>
          <w:tcPr>
            <w:tcW w:w="205"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姓名</w:t>
            </w:r>
          </w:p>
        </w:tc>
        <w:tc>
          <w:tcPr>
            <w:tcW w:w="209"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身份证号</w:t>
            </w:r>
          </w:p>
        </w:tc>
        <w:tc>
          <w:tcPr>
            <w:tcW w:w="363"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工作单位</w:t>
            </w:r>
          </w:p>
        </w:tc>
        <w:tc>
          <w:tcPr>
            <w:tcW w:w="252"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单位性质</w:t>
            </w:r>
          </w:p>
        </w:tc>
        <w:tc>
          <w:tcPr>
            <w:tcW w:w="224"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性别</w:t>
            </w:r>
          </w:p>
        </w:tc>
        <w:tc>
          <w:tcPr>
            <w:tcW w:w="494"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出生</w:t>
            </w:r>
            <w:r>
              <w:rPr>
                <w:rFonts w:eastAsia="黑体"/>
                <w:kern w:val="0"/>
                <w:sz w:val="15"/>
                <w:szCs w:val="15"/>
              </w:rPr>
              <w:br/>
            </w:r>
            <w:r>
              <w:rPr>
                <w:rFonts w:eastAsia="黑体"/>
                <w:kern w:val="0"/>
                <w:sz w:val="15"/>
                <w:szCs w:val="15"/>
              </w:rPr>
              <w:t>年月</w:t>
            </w:r>
          </w:p>
        </w:tc>
        <w:tc>
          <w:tcPr>
            <w:tcW w:w="491"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参加工作时间</w:t>
            </w:r>
          </w:p>
        </w:tc>
        <w:tc>
          <w:tcPr>
            <w:tcW w:w="203"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行政职务</w:t>
            </w:r>
          </w:p>
        </w:tc>
        <w:tc>
          <w:tcPr>
            <w:tcW w:w="201"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最高学历</w:t>
            </w:r>
          </w:p>
        </w:tc>
        <w:tc>
          <w:tcPr>
            <w:tcW w:w="261"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何时毕业</w:t>
            </w:r>
          </w:p>
        </w:tc>
        <w:tc>
          <w:tcPr>
            <w:tcW w:w="251"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何校毕业</w:t>
            </w:r>
          </w:p>
        </w:tc>
        <w:tc>
          <w:tcPr>
            <w:tcW w:w="251"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所学专业</w:t>
            </w:r>
          </w:p>
        </w:tc>
        <w:tc>
          <w:tcPr>
            <w:tcW w:w="230"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取得何学位</w:t>
            </w:r>
          </w:p>
        </w:tc>
        <w:tc>
          <w:tcPr>
            <w:tcW w:w="251"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从事何专业工作</w:t>
            </w:r>
          </w:p>
        </w:tc>
        <w:tc>
          <w:tcPr>
            <w:tcW w:w="272"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专业工作年限</w:t>
            </w:r>
          </w:p>
        </w:tc>
        <w:tc>
          <w:tcPr>
            <w:tcW w:w="692" w:type="dxa"/>
            <w:gridSpan w:val="2"/>
            <w:vAlign w:val="center"/>
          </w:tcPr>
          <w:p w:rsidR="005D4C36" w:rsidRDefault="005D4C36" w:rsidP="00900B1E">
            <w:pPr>
              <w:widowControl/>
              <w:jc w:val="center"/>
              <w:rPr>
                <w:rFonts w:eastAsia="黑体"/>
                <w:kern w:val="0"/>
                <w:sz w:val="15"/>
                <w:szCs w:val="15"/>
              </w:rPr>
            </w:pPr>
            <w:r>
              <w:rPr>
                <w:rFonts w:eastAsia="黑体"/>
                <w:kern w:val="0"/>
                <w:sz w:val="15"/>
                <w:szCs w:val="15"/>
              </w:rPr>
              <w:t>现专业</w:t>
            </w:r>
          </w:p>
          <w:p w:rsidR="005D4C36" w:rsidRDefault="005D4C36" w:rsidP="00900B1E">
            <w:pPr>
              <w:widowControl/>
              <w:jc w:val="center"/>
              <w:rPr>
                <w:rFonts w:eastAsia="黑体"/>
                <w:kern w:val="0"/>
                <w:sz w:val="15"/>
                <w:szCs w:val="15"/>
              </w:rPr>
            </w:pPr>
            <w:r>
              <w:rPr>
                <w:rFonts w:eastAsia="黑体"/>
                <w:kern w:val="0"/>
                <w:sz w:val="15"/>
                <w:szCs w:val="15"/>
              </w:rPr>
              <w:t>技术职务任职资格</w:t>
            </w:r>
          </w:p>
        </w:tc>
        <w:tc>
          <w:tcPr>
            <w:tcW w:w="713" w:type="dxa"/>
            <w:gridSpan w:val="2"/>
            <w:vAlign w:val="center"/>
          </w:tcPr>
          <w:p w:rsidR="005D4C36" w:rsidRDefault="005D4C36" w:rsidP="00900B1E">
            <w:pPr>
              <w:widowControl/>
              <w:jc w:val="center"/>
              <w:rPr>
                <w:rFonts w:eastAsia="黑体"/>
                <w:kern w:val="0"/>
                <w:sz w:val="15"/>
                <w:szCs w:val="15"/>
              </w:rPr>
            </w:pPr>
            <w:r>
              <w:rPr>
                <w:rFonts w:eastAsia="黑体"/>
                <w:kern w:val="0"/>
                <w:sz w:val="15"/>
                <w:szCs w:val="15"/>
              </w:rPr>
              <w:t>现聘任</w:t>
            </w:r>
          </w:p>
          <w:p w:rsidR="005D4C36" w:rsidRDefault="005D4C36" w:rsidP="00900B1E">
            <w:pPr>
              <w:widowControl/>
              <w:jc w:val="center"/>
              <w:rPr>
                <w:rFonts w:eastAsia="黑体"/>
                <w:kern w:val="0"/>
                <w:sz w:val="15"/>
                <w:szCs w:val="15"/>
              </w:rPr>
            </w:pPr>
            <w:r>
              <w:rPr>
                <w:rFonts w:eastAsia="黑体"/>
                <w:kern w:val="0"/>
                <w:sz w:val="15"/>
                <w:szCs w:val="15"/>
              </w:rPr>
              <w:t>专业技术</w:t>
            </w:r>
          </w:p>
          <w:p w:rsidR="005D4C36" w:rsidRDefault="005D4C36" w:rsidP="00900B1E">
            <w:pPr>
              <w:widowControl/>
              <w:jc w:val="center"/>
              <w:rPr>
                <w:rFonts w:eastAsia="黑体"/>
                <w:kern w:val="0"/>
                <w:sz w:val="15"/>
                <w:szCs w:val="15"/>
              </w:rPr>
            </w:pPr>
            <w:r>
              <w:rPr>
                <w:rFonts w:eastAsia="黑体"/>
                <w:kern w:val="0"/>
                <w:sz w:val="15"/>
                <w:szCs w:val="15"/>
              </w:rPr>
              <w:t>职务</w:t>
            </w:r>
          </w:p>
        </w:tc>
        <w:tc>
          <w:tcPr>
            <w:tcW w:w="520"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推荐专业技术职务任职资格名称</w:t>
            </w:r>
          </w:p>
        </w:tc>
        <w:tc>
          <w:tcPr>
            <w:tcW w:w="253"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申报类别</w:t>
            </w:r>
          </w:p>
        </w:tc>
        <w:tc>
          <w:tcPr>
            <w:tcW w:w="202"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外语成绩</w:t>
            </w:r>
          </w:p>
        </w:tc>
        <w:tc>
          <w:tcPr>
            <w:tcW w:w="201"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计算机考核成绩</w:t>
            </w:r>
          </w:p>
        </w:tc>
        <w:tc>
          <w:tcPr>
            <w:tcW w:w="396"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单位考核情况</w:t>
            </w:r>
          </w:p>
        </w:tc>
        <w:tc>
          <w:tcPr>
            <w:tcW w:w="254"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继续教育情况</w:t>
            </w:r>
          </w:p>
        </w:tc>
        <w:tc>
          <w:tcPr>
            <w:tcW w:w="774" w:type="dxa"/>
            <w:gridSpan w:val="5"/>
            <w:vAlign w:val="center"/>
          </w:tcPr>
          <w:p w:rsidR="005D4C36" w:rsidRDefault="005D4C36" w:rsidP="00900B1E">
            <w:pPr>
              <w:widowControl/>
              <w:jc w:val="center"/>
              <w:rPr>
                <w:rFonts w:eastAsia="黑体"/>
                <w:kern w:val="0"/>
                <w:sz w:val="15"/>
                <w:szCs w:val="15"/>
              </w:rPr>
            </w:pPr>
            <w:r>
              <w:rPr>
                <w:rFonts w:eastAsia="黑体"/>
                <w:kern w:val="0"/>
                <w:sz w:val="15"/>
                <w:szCs w:val="15"/>
              </w:rPr>
              <w:t>下一级评委会推荐评审情况</w:t>
            </w:r>
          </w:p>
        </w:tc>
        <w:tc>
          <w:tcPr>
            <w:tcW w:w="277"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企业类型（直报对象填写）</w:t>
            </w:r>
          </w:p>
        </w:tc>
        <w:tc>
          <w:tcPr>
            <w:tcW w:w="354"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符合破格（直报）条件</w:t>
            </w:r>
          </w:p>
        </w:tc>
        <w:tc>
          <w:tcPr>
            <w:tcW w:w="297"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备注</w:t>
            </w:r>
          </w:p>
        </w:tc>
        <w:tc>
          <w:tcPr>
            <w:tcW w:w="3198" w:type="dxa"/>
            <w:gridSpan w:val="6"/>
            <w:vAlign w:val="center"/>
          </w:tcPr>
          <w:p w:rsidR="005D4C36" w:rsidRDefault="005D4C36" w:rsidP="00900B1E">
            <w:pPr>
              <w:widowControl/>
              <w:jc w:val="center"/>
              <w:rPr>
                <w:rFonts w:eastAsia="黑体"/>
                <w:kern w:val="0"/>
                <w:sz w:val="15"/>
                <w:szCs w:val="15"/>
              </w:rPr>
            </w:pPr>
            <w:r>
              <w:rPr>
                <w:rFonts w:eastAsia="黑体"/>
                <w:kern w:val="0"/>
                <w:sz w:val="15"/>
                <w:szCs w:val="15"/>
              </w:rPr>
              <w:t>净利润和净资产收益率</w:t>
            </w:r>
          </w:p>
        </w:tc>
        <w:tc>
          <w:tcPr>
            <w:tcW w:w="370"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201</w:t>
            </w:r>
            <w:r>
              <w:rPr>
                <w:rFonts w:eastAsia="黑体" w:hint="eastAsia"/>
                <w:kern w:val="0"/>
                <w:sz w:val="15"/>
                <w:szCs w:val="15"/>
              </w:rPr>
              <w:t>8</w:t>
            </w:r>
            <w:r>
              <w:rPr>
                <w:rFonts w:eastAsia="黑体"/>
                <w:kern w:val="0"/>
                <w:sz w:val="15"/>
                <w:szCs w:val="15"/>
              </w:rPr>
              <w:t>年企业纳税</w:t>
            </w:r>
          </w:p>
        </w:tc>
        <w:tc>
          <w:tcPr>
            <w:tcW w:w="345"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个人持股</w:t>
            </w:r>
          </w:p>
        </w:tc>
        <w:tc>
          <w:tcPr>
            <w:tcW w:w="473" w:type="dxa"/>
            <w:vMerge w:val="restart"/>
            <w:vAlign w:val="center"/>
          </w:tcPr>
          <w:p w:rsidR="005D4C36" w:rsidRDefault="005D4C36" w:rsidP="00900B1E">
            <w:pPr>
              <w:widowControl/>
              <w:jc w:val="center"/>
              <w:rPr>
                <w:rFonts w:eastAsia="黑体"/>
                <w:kern w:val="0"/>
                <w:sz w:val="15"/>
                <w:szCs w:val="15"/>
              </w:rPr>
            </w:pPr>
            <w:r>
              <w:rPr>
                <w:rFonts w:eastAsia="黑体"/>
                <w:kern w:val="0"/>
                <w:sz w:val="15"/>
                <w:szCs w:val="15"/>
              </w:rPr>
              <w:t>201</w:t>
            </w:r>
            <w:r>
              <w:rPr>
                <w:rFonts w:eastAsia="黑体" w:hint="eastAsia"/>
                <w:kern w:val="0"/>
                <w:sz w:val="15"/>
                <w:szCs w:val="15"/>
              </w:rPr>
              <w:t>8</w:t>
            </w:r>
            <w:r>
              <w:rPr>
                <w:rFonts w:eastAsia="黑体"/>
                <w:kern w:val="0"/>
                <w:sz w:val="15"/>
                <w:szCs w:val="15"/>
              </w:rPr>
              <w:t>年个人纳税</w:t>
            </w:r>
          </w:p>
        </w:tc>
      </w:tr>
      <w:tr w:rsidR="005D4C36" w:rsidTr="00900B1E">
        <w:trPr>
          <w:trHeight w:val="1724"/>
          <w:jc w:val="center"/>
        </w:trPr>
        <w:tc>
          <w:tcPr>
            <w:tcW w:w="199" w:type="dxa"/>
            <w:vMerge/>
            <w:vAlign w:val="center"/>
          </w:tcPr>
          <w:p w:rsidR="005D4C36" w:rsidRDefault="005D4C36" w:rsidP="00900B1E"/>
        </w:tc>
        <w:tc>
          <w:tcPr>
            <w:tcW w:w="205" w:type="dxa"/>
            <w:vMerge/>
            <w:vAlign w:val="center"/>
          </w:tcPr>
          <w:p w:rsidR="005D4C36" w:rsidRDefault="005D4C36" w:rsidP="00900B1E"/>
        </w:tc>
        <w:tc>
          <w:tcPr>
            <w:tcW w:w="209" w:type="dxa"/>
            <w:vMerge/>
            <w:vAlign w:val="center"/>
          </w:tcPr>
          <w:p w:rsidR="005D4C36" w:rsidRDefault="005D4C36" w:rsidP="00900B1E"/>
        </w:tc>
        <w:tc>
          <w:tcPr>
            <w:tcW w:w="363" w:type="dxa"/>
            <w:vMerge/>
            <w:vAlign w:val="center"/>
          </w:tcPr>
          <w:p w:rsidR="005D4C36" w:rsidRDefault="005D4C36" w:rsidP="00900B1E"/>
        </w:tc>
        <w:tc>
          <w:tcPr>
            <w:tcW w:w="252" w:type="dxa"/>
            <w:vMerge/>
            <w:vAlign w:val="center"/>
          </w:tcPr>
          <w:p w:rsidR="005D4C36" w:rsidRDefault="005D4C36" w:rsidP="00900B1E"/>
        </w:tc>
        <w:tc>
          <w:tcPr>
            <w:tcW w:w="224" w:type="dxa"/>
            <w:vMerge/>
            <w:vAlign w:val="center"/>
          </w:tcPr>
          <w:p w:rsidR="005D4C36" w:rsidRDefault="005D4C36" w:rsidP="00900B1E"/>
        </w:tc>
        <w:tc>
          <w:tcPr>
            <w:tcW w:w="494" w:type="dxa"/>
            <w:vMerge/>
            <w:vAlign w:val="center"/>
          </w:tcPr>
          <w:p w:rsidR="005D4C36" w:rsidRDefault="005D4C36" w:rsidP="00900B1E"/>
        </w:tc>
        <w:tc>
          <w:tcPr>
            <w:tcW w:w="491" w:type="dxa"/>
            <w:vMerge/>
            <w:vAlign w:val="center"/>
          </w:tcPr>
          <w:p w:rsidR="005D4C36" w:rsidRDefault="005D4C36" w:rsidP="00900B1E"/>
        </w:tc>
        <w:tc>
          <w:tcPr>
            <w:tcW w:w="203" w:type="dxa"/>
            <w:vMerge/>
            <w:vAlign w:val="center"/>
          </w:tcPr>
          <w:p w:rsidR="005D4C36" w:rsidRDefault="005D4C36" w:rsidP="00900B1E"/>
        </w:tc>
        <w:tc>
          <w:tcPr>
            <w:tcW w:w="201" w:type="dxa"/>
            <w:vMerge/>
            <w:vAlign w:val="center"/>
          </w:tcPr>
          <w:p w:rsidR="005D4C36" w:rsidRDefault="005D4C36" w:rsidP="00900B1E"/>
        </w:tc>
        <w:tc>
          <w:tcPr>
            <w:tcW w:w="261" w:type="dxa"/>
            <w:vMerge/>
            <w:vAlign w:val="center"/>
          </w:tcPr>
          <w:p w:rsidR="005D4C36" w:rsidRDefault="005D4C36" w:rsidP="00900B1E"/>
        </w:tc>
        <w:tc>
          <w:tcPr>
            <w:tcW w:w="251" w:type="dxa"/>
            <w:vMerge/>
            <w:vAlign w:val="center"/>
          </w:tcPr>
          <w:p w:rsidR="005D4C36" w:rsidRDefault="005D4C36" w:rsidP="00900B1E"/>
        </w:tc>
        <w:tc>
          <w:tcPr>
            <w:tcW w:w="251" w:type="dxa"/>
            <w:vMerge/>
            <w:vAlign w:val="center"/>
          </w:tcPr>
          <w:p w:rsidR="005D4C36" w:rsidRDefault="005D4C36" w:rsidP="00900B1E"/>
        </w:tc>
        <w:tc>
          <w:tcPr>
            <w:tcW w:w="230" w:type="dxa"/>
            <w:vMerge/>
            <w:vAlign w:val="center"/>
          </w:tcPr>
          <w:p w:rsidR="005D4C36" w:rsidRDefault="005D4C36" w:rsidP="00900B1E"/>
        </w:tc>
        <w:tc>
          <w:tcPr>
            <w:tcW w:w="251" w:type="dxa"/>
            <w:vMerge/>
            <w:vAlign w:val="center"/>
          </w:tcPr>
          <w:p w:rsidR="005D4C36" w:rsidRDefault="005D4C36" w:rsidP="00900B1E"/>
        </w:tc>
        <w:tc>
          <w:tcPr>
            <w:tcW w:w="272" w:type="dxa"/>
            <w:vMerge/>
            <w:vAlign w:val="center"/>
          </w:tcPr>
          <w:p w:rsidR="005D4C36" w:rsidRDefault="005D4C36" w:rsidP="00900B1E"/>
        </w:tc>
        <w:tc>
          <w:tcPr>
            <w:tcW w:w="314" w:type="dxa"/>
            <w:vAlign w:val="center"/>
          </w:tcPr>
          <w:p w:rsidR="005D4C36" w:rsidRDefault="005D4C36" w:rsidP="00900B1E">
            <w:pPr>
              <w:widowControl/>
              <w:jc w:val="center"/>
              <w:rPr>
                <w:rFonts w:eastAsia="黑体"/>
                <w:kern w:val="0"/>
                <w:sz w:val="15"/>
                <w:szCs w:val="15"/>
              </w:rPr>
            </w:pPr>
            <w:r>
              <w:rPr>
                <w:rFonts w:eastAsia="黑体"/>
                <w:kern w:val="0"/>
                <w:sz w:val="15"/>
                <w:szCs w:val="15"/>
              </w:rPr>
              <w:t>名称</w:t>
            </w:r>
          </w:p>
        </w:tc>
        <w:tc>
          <w:tcPr>
            <w:tcW w:w="378" w:type="dxa"/>
            <w:vAlign w:val="center"/>
          </w:tcPr>
          <w:p w:rsidR="005D4C36" w:rsidRDefault="005D4C36" w:rsidP="00900B1E">
            <w:pPr>
              <w:widowControl/>
              <w:jc w:val="center"/>
              <w:rPr>
                <w:rFonts w:eastAsia="黑体"/>
                <w:kern w:val="0"/>
                <w:sz w:val="15"/>
                <w:szCs w:val="15"/>
              </w:rPr>
            </w:pPr>
            <w:r>
              <w:rPr>
                <w:rFonts w:eastAsia="黑体"/>
                <w:kern w:val="0"/>
                <w:sz w:val="15"/>
                <w:szCs w:val="15"/>
              </w:rPr>
              <w:t>取得</w:t>
            </w:r>
          </w:p>
          <w:p w:rsidR="005D4C36" w:rsidRDefault="005D4C36" w:rsidP="00900B1E">
            <w:pPr>
              <w:widowControl/>
              <w:jc w:val="center"/>
              <w:rPr>
                <w:rFonts w:eastAsia="黑体"/>
                <w:kern w:val="0"/>
                <w:sz w:val="15"/>
                <w:szCs w:val="15"/>
              </w:rPr>
            </w:pPr>
            <w:r>
              <w:rPr>
                <w:rFonts w:eastAsia="黑体"/>
                <w:kern w:val="0"/>
                <w:sz w:val="15"/>
                <w:szCs w:val="15"/>
              </w:rPr>
              <w:t>时间</w:t>
            </w:r>
          </w:p>
        </w:tc>
        <w:tc>
          <w:tcPr>
            <w:tcW w:w="336" w:type="dxa"/>
            <w:vAlign w:val="center"/>
          </w:tcPr>
          <w:p w:rsidR="005D4C36" w:rsidRDefault="005D4C36" w:rsidP="00900B1E">
            <w:pPr>
              <w:widowControl/>
              <w:jc w:val="center"/>
              <w:rPr>
                <w:rFonts w:eastAsia="黑体"/>
                <w:kern w:val="0"/>
                <w:sz w:val="15"/>
                <w:szCs w:val="15"/>
              </w:rPr>
            </w:pPr>
            <w:r>
              <w:rPr>
                <w:rFonts w:eastAsia="黑体"/>
                <w:kern w:val="0"/>
                <w:sz w:val="15"/>
                <w:szCs w:val="15"/>
              </w:rPr>
              <w:t>名称</w:t>
            </w:r>
          </w:p>
        </w:tc>
        <w:tc>
          <w:tcPr>
            <w:tcW w:w="377" w:type="dxa"/>
            <w:vAlign w:val="center"/>
          </w:tcPr>
          <w:p w:rsidR="005D4C36" w:rsidRDefault="005D4C36" w:rsidP="00900B1E">
            <w:pPr>
              <w:widowControl/>
              <w:jc w:val="center"/>
              <w:rPr>
                <w:rFonts w:eastAsia="黑体"/>
                <w:kern w:val="0"/>
                <w:sz w:val="15"/>
                <w:szCs w:val="15"/>
              </w:rPr>
            </w:pPr>
            <w:r>
              <w:rPr>
                <w:rFonts w:eastAsia="黑体"/>
                <w:kern w:val="0"/>
                <w:sz w:val="15"/>
                <w:szCs w:val="15"/>
              </w:rPr>
              <w:t>聘任</w:t>
            </w:r>
          </w:p>
          <w:p w:rsidR="005D4C36" w:rsidRDefault="005D4C36" w:rsidP="00900B1E">
            <w:pPr>
              <w:widowControl/>
              <w:jc w:val="center"/>
              <w:rPr>
                <w:rFonts w:eastAsia="黑体"/>
                <w:kern w:val="0"/>
                <w:sz w:val="15"/>
                <w:szCs w:val="15"/>
              </w:rPr>
            </w:pPr>
            <w:r>
              <w:rPr>
                <w:rFonts w:eastAsia="黑体"/>
                <w:kern w:val="0"/>
                <w:sz w:val="15"/>
                <w:szCs w:val="15"/>
              </w:rPr>
              <w:t>时间</w:t>
            </w:r>
          </w:p>
        </w:tc>
        <w:tc>
          <w:tcPr>
            <w:tcW w:w="520" w:type="dxa"/>
            <w:vMerge/>
            <w:vAlign w:val="center"/>
          </w:tcPr>
          <w:p w:rsidR="005D4C36" w:rsidRDefault="005D4C36" w:rsidP="00900B1E"/>
        </w:tc>
        <w:tc>
          <w:tcPr>
            <w:tcW w:w="253" w:type="dxa"/>
            <w:vMerge/>
            <w:vAlign w:val="center"/>
          </w:tcPr>
          <w:p w:rsidR="005D4C36" w:rsidRDefault="005D4C36" w:rsidP="00900B1E"/>
        </w:tc>
        <w:tc>
          <w:tcPr>
            <w:tcW w:w="202" w:type="dxa"/>
            <w:vMerge/>
            <w:vAlign w:val="center"/>
          </w:tcPr>
          <w:p w:rsidR="005D4C36" w:rsidRDefault="005D4C36" w:rsidP="00900B1E"/>
        </w:tc>
        <w:tc>
          <w:tcPr>
            <w:tcW w:w="201" w:type="dxa"/>
            <w:vMerge/>
            <w:vAlign w:val="center"/>
          </w:tcPr>
          <w:p w:rsidR="005D4C36" w:rsidRDefault="005D4C36" w:rsidP="00900B1E"/>
        </w:tc>
        <w:tc>
          <w:tcPr>
            <w:tcW w:w="396" w:type="dxa"/>
            <w:vMerge/>
            <w:vAlign w:val="center"/>
          </w:tcPr>
          <w:p w:rsidR="005D4C36" w:rsidRDefault="005D4C36" w:rsidP="00900B1E"/>
        </w:tc>
        <w:tc>
          <w:tcPr>
            <w:tcW w:w="254" w:type="dxa"/>
            <w:vMerge/>
            <w:vAlign w:val="center"/>
          </w:tcPr>
          <w:p w:rsidR="005D4C36" w:rsidRDefault="005D4C36" w:rsidP="00900B1E"/>
        </w:tc>
        <w:tc>
          <w:tcPr>
            <w:tcW w:w="178" w:type="dxa"/>
            <w:vAlign w:val="center"/>
          </w:tcPr>
          <w:p w:rsidR="005D4C36" w:rsidRDefault="005D4C36" w:rsidP="00900B1E">
            <w:pPr>
              <w:widowControl/>
              <w:jc w:val="center"/>
              <w:rPr>
                <w:rFonts w:eastAsia="黑体"/>
                <w:kern w:val="0"/>
                <w:sz w:val="15"/>
                <w:szCs w:val="15"/>
              </w:rPr>
            </w:pPr>
            <w:r>
              <w:rPr>
                <w:rFonts w:eastAsia="黑体"/>
                <w:kern w:val="0"/>
                <w:sz w:val="15"/>
                <w:szCs w:val="15"/>
              </w:rPr>
              <w:t>总人数</w:t>
            </w:r>
          </w:p>
        </w:tc>
        <w:tc>
          <w:tcPr>
            <w:tcW w:w="211" w:type="dxa"/>
            <w:gridSpan w:val="2"/>
            <w:vAlign w:val="center"/>
          </w:tcPr>
          <w:p w:rsidR="005D4C36" w:rsidRDefault="005D4C36" w:rsidP="00900B1E">
            <w:pPr>
              <w:widowControl/>
              <w:jc w:val="center"/>
              <w:rPr>
                <w:rFonts w:eastAsia="黑体"/>
                <w:kern w:val="0"/>
                <w:sz w:val="15"/>
                <w:szCs w:val="15"/>
              </w:rPr>
            </w:pPr>
            <w:r>
              <w:rPr>
                <w:rFonts w:eastAsia="黑体"/>
                <w:kern w:val="0"/>
                <w:sz w:val="15"/>
                <w:szCs w:val="15"/>
              </w:rPr>
              <w:t>出席人数</w:t>
            </w:r>
          </w:p>
        </w:tc>
        <w:tc>
          <w:tcPr>
            <w:tcW w:w="199" w:type="dxa"/>
            <w:vAlign w:val="center"/>
          </w:tcPr>
          <w:p w:rsidR="005D4C36" w:rsidRDefault="005D4C36" w:rsidP="00900B1E">
            <w:pPr>
              <w:widowControl/>
              <w:jc w:val="center"/>
              <w:rPr>
                <w:rFonts w:eastAsia="黑体"/>
                <w:kern w:val="0"/>
                <w:sz w:val="15"/>
                <w:szCs w:val="15"/>
              </w:rPr>
            </w:pPr>
            <w:r>
              <w:rPr>
                <w:rFonts w:eastAsia="黑体"/>
                <w:kern w:val="0"/>
                <w:sz w:val="15"/>
                <w:szCs w:val="15"/>
              </w:rPr>
              <w:t>赞成数</w:t>
            </w:r>
          </w:p>
        </w:tc>
        <w:tc>
          <w:tcPr>
            <w:tcW w:w="186" w:type="dxa"/>
            <w:vAlign w:val="center"/>
          </w:tcPr>
          <w:p w:rsidR="005D4C36" w:rsidRDefault="005D4C36" w:rsidP="00900B1E">
            <w:pPr>
              <w:widowControl/>
              <w:jc w:val="center"/>
              <w:rPr>
                <w:rFonts w:eastAsia="黑体"/>
                <w:kern w:val="0"/>
                <w:sz w:val="15"/>
                <w:szCs w:val="15"/>
              </w:rPr>
            </w:pPr>
            <w:r>
              <w:rPr>
                <w:rFonts w:eastAsia="黑体"/>
                <w:kern w:val="0"/>
                <w:sz w:val="15"/>
                <w:szCs w:val="15"/>
              </w:rPr>
              <w:t>反对数</w:t>
            </w:r>
          </w:p>
        </w:tc>
        <w:tc>
          <w:tcPr>
            <w:tcW w:w="277" w:type="dxa"/>
            <w:vMerge/>
            <w:vAlign w:val="center"/>
          </w:tcPr>
          <w:p w:rsidR="005D4C36" w:rsidRDefault="005D4C36" w:rsidP="00900B1E"/>
        </w:tc>
        <w:tc>
          <w:tcPr>
            <w:tcW w:w="354" w:type="dxa"/>
            <w:vMerge/>
            <w:vAlign w:val="center"/>
          </w:tcPr>
          <w:p w:rsidR="005D4C36" w:rsidRDefault="005D4C36" w:rsidP="00900B1E"/>
        </w:tc>
        <w:tc>
          <w:tcPr>
            <w:tcW w:w="297" w:type="dxa"/>
            <w:vMerge/>
            <w:vAlign w:val="center"/>
          </w:tcPr>
          <w:p w:rsidR="005D4C36" w:rsidRDefault="005D4C36" w:rsidP="00900B1E"/>
        </w:tc>
        <w:tc>
          <w:tcPr>
            <w:tcW w:w="1015" w:type="dxa"/>
            <w:gridSpan w:val="2"/>
            <w:vAlign w:val="center"/>
          </w:tcPr>
          <w:p w:rsidR="005D4C36" w:rsidRDefault="005D4C36" w:rsidP="00900B1E">
            <w:pPr>
              <w:widowControl/>
              <w:jc w:val="center"/>
              <w:rPr>
                <w:rFonts w:eastAsia="黑体"/>
                <w:kern w:val="0"/>
                <w:sz w:val="15"/>
                <w:szCs w:val="15"/>
              </w:rPr>
            </w:pPr>
            <w:r>
              <w:rPr>
                <w:rFonts w:eastAsia="黑体"/>
                <w:kern w:val="0"/>
                <w:sz w:val="15"/>
                <w:szCs w:val="15"/>
              </w:rPr>
              <w:t>201</w:t>
            </w:r>
            <w:r>
              <w:rPr>
                <w:rFonts w:eastAsia="黑体" w:hint="eastAsia"/>
                <w:kern w:val="0"/>
                <w:sz w:val="15"/>
                <w:szCs w:val="15"/>
              </w:rPr>
              <w:t>6</w:t>
            </w:r>
          </w:p>
        </w:tc>
        <w:tc>
          <w:tcPr>
            <w:tcW w:w="1061" w:type="dxa"/>
            <w:gridSpan w:val="2"/>
            <w:vAlign w:val="center"/>
          </w:tcPr>
          <w:p w:rsidR="005D4C36" w:rsidRDefault="005D4C36" w:rsidP="00900B1E">
            <w:pPr>
              <w:widowControl/>
              <w:jc w:val="center"/>
              <w:rPr>
                <w:rFonts w:eastAsia="黑体"/>
                <w:kern w:val="0"/>
                <w:sz w:val="15"/>
                <w:szCs w:val="15"/>
              </w:rPr>
            </w:pPr>
            <w:r>
              <w:rPr>
                <w:rFonts w:eastAsia="黑体"/>
                <w:kern w:val="0"/>
                <w:sz w:val="15"/>
                <w:szCs w:val="15"/>
              </w:rPr>
              <w:t>201</w:t>
            </w:r>
            <w:r>
              <w:rPr>
                <w:rFonts w:eastAsia="黑体" w:hint="eastAsia"/>
                <w:kern w:val="0"/>
                <w:sz w:val="15"/>
                <w:szCs w:val="15"/>
              </w:rPr>
              <w:t>7</w:t>
            </w:r>
          </w:p>
        </w:tc>
        <w:tc>
          <w:tcPr>
            <w:tcW w:w="1122" w:type="dxa"/>
            <w:gridSpan w:val="2"/>
            <w:vAlign w:val="center"/>
          </w:tcPr>
          <w:p w:rsidR="005D4C36" w:rsidRDefault="005D4C36" w:rsidP="00900B1E">
            <w:pPr>
              <w:widowControl/>
              <w:jc w:val="center"/>
              <w:rPr>
                <w:rFonts w:eastAsia="黑体"/>
                <w:kern w:val="0"/>
                <w:sz w:val="15"/>
                <w:szCs w:val="15"/>
              </w:rPr>
            </w:pPr>
            <w:r>
              <w:rPr>
                <w:rFonts w:eastAsia="黑体"/>
                <w:kern w:val="0"/>
                <w:sz w:val="15"/>
                <w:szCs w:val="15"/>
              </w:rPr>
              <w:t>201</w:t>
            </w:r>
            <w:r>
              <w:rPr>
                <w:rFonts w:eastAsia="黑体" w:hint="eastAsia"/>
                <w:kern w:val="0"/>
                <w:sz w:val="15"/>
                <w:szCs w:val="15"/>
              </w:rPr>
              <w:t>8</w:t>
            </w:r>
          </w:p>
        </w:tc>
        <w:tc>
          <w:tcPr>
            <w:tcW w:w="370" w:type="dxa"/>
            <w:vMerge/>
            <w:vAlign w:val="center"/>
          </w:tcPr>
          <w:p w:rsidR="005D4C36" w:rsidRDefault="005D4C36" w:rsidP="00900B1E"/>
        </w:tc>
        <w:tc>
          <w:tcPr>
            <w:tcW w:w="345" w:type="dxa"/>
            <w:vMerge/>
            <w:vAlign w:val="center"/>
          </w:tcPr>
          <w:p w:rsidR="005D4C36" w:rsidRDefault="005D4C36" w:rsidP="00900B1E"/>
        </w:tc>
        <w:tc>
          <w:tcPr>
            <w:tcW w:w="473" w:type="dxa"/>
            <w:vMerge/>
            <w:vAlign w:val="center"/>
          </w:tcPr>
          <w:p w:rsidR="005D4C36" w:rsidRDefault="005D4C36" w:rsidP="00900B1E"/>
        </w:tc>
      </w:tr>
      <w:tr w:rsidR="005D4C36" w:rsidTr="00900B1E">
        <w:trPr>
          <w:trHeight w:val="2120"/>
          <w:jc w:val="center"/>
        </w:trPr>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1</w:t>
            </w:r>
          </w:p>
        </w:tc>
        <w:tc>
          <w:tcPr>
            <w:tcW w:w="20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张三</w:t>
            </w:r>
          </w:p>
        </w:tc>
        <w:tc>
          <w:tcPr>
            <w:tcW w:w="20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身份证号码</w:t>
            </w:r>
          </w:p>
        </w:tc>
        <w:tc>
          <w:tcPr>
            <w:tcW w:w="3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XX</w:t>
            </w:r>
            <w:r>
              <w:rPr>
                <w:rFonts w:eastAsia="仿宋_GB2312"/>
                <w:kern w:val="0"/>
                <w:sz w:val="15"/>
                <w:szCs w:val="15"/>
              </w:rPr>
              <w:t>建设集团有限公司（编外人员须注明）</w:t>
            </w:r>
          </w:p>
        </w:tc>
        <w:tc>
          <w:tcPr>
            <w:tcW w:w="25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企业</w:t>
            </w:r>
          </w:p>
        </w:tc>
        <w:tc>
          <w:tcPr>
            <w:tcW w:w="22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女</w:t>
            </w:r>
          </w:p>
        </w:tc>
        <w:tc>
          <w:tcPr>
            <w:tcW w:w="49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198105</w:t>
            </w:r>
          </w:p>
        </w:tc>
        <w:tc>
          <w:tcPr>
            <w:tcW w:w="49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200307</w:t>
            </w:r>
          </w:p>
        </w:tc>
        <w:tc>
          <w:tcPr>
            <w:tcW w:w="20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人力资源部副经理</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博士研究生</w:t>
            </w:r>
          </w:p>
        </w:tc>
        <w:tc>
          <w:tcPr>
            <w:tcW w:w="26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201006</w:t>
            </w:r>
          </w:p>
        </w:tc>
        <w:tc>
          <w:tcPr>
            <w:tcW w:w="25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XXXX</w:t>
            </w:r>
            <w:r>
              <w:rPr>
                <w:rFonts w:eastAsia="仿宋_GB2312"/>
                <w:kern w:val="0"/>
                <w:sz w:val="15"/>
                <w:szCs w:val="15"/>
              </w:rPr>
              <w:t>大学</w:t>
            </w:r>
          </w:p>
        </w:tc>
        <w:tc>
          <w:tcPr>
            <w:tcW w:w="25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企业管理</w:t>
            </w:r>
          </w:p>
        </w:tc>
        <w:tc>
          <w:tcPr>
            <w:tcW w:w="23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博士</w:t>
            </w:r>
          </w:p>
        </w:tc>
        <w:tc>
          <w:tcPr>
            <w:tcW w:w="25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7</w:t>
            </w:r>
          </w:p>
        </w:tc>
        <w:tc>
          <w:tcPr>
            <w:tcW w:w="31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经济师</w:t>
            </w:r>
          </w:p>
        </w:tc>
        <w:tc>
          <w:tcPr>
            <w:tcW w:w="378"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201205</w:t>
            </w:r>
          </w:p>
        </w:tc>
        <w:tc>
          <w:tcPr>
            <w:tcW w:w="33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经济师</w:t>
            </w:r>
          </w:p>
        </w:tc>
        <w:tc>
          <w:tcPr>
            <w:tcW w:w="3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201205</w:t>
            </w:r>
          </w:p>
        </w:tc>
        <w:tc>
          <w:tcPr>
            <w:tcW w:w="520" w:type="dxa"/>
            <w:vAlign w:val="center"/>
          </w:tcPr>
          <w:p w:rsidR="005D4C36" w:rsidRDefault="005D4C36" w:rsidP="00900B1E">
            <w:pPr>
              <w:widowControl/>
              <w:jc w:val="left"/>
              <w:rPr>
                <w:rFonts w:eastAsia="仿宋_GB2312"/>
                <w:kern w:val="0"/>
                <w:sz w:val="15"/>
                <w:szCs w:val="15"/>
              </w:rPr>
            </w:pPr>
            <w:r>
              <w:rPr>
                <w:rFonts w:eastAsia="仿宋_GB2312"/>
                <w:kern w:val="0"/>
                <w:sz w:val="15"/>
                <w:szCs w:val="15"/>
              </w:rPr>
              <w:t>高级经济师</w:t>
            </w:r>
          </w:p>
        </w:tc>
        <w:tc>
          <w:tcPr>
            <w:tcW w:w="25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经济管理研究</w:t>
            </w:r>
          </w:p>
        </w:tc>
        <w:tc>
          <w:tcPr>
            <w:tcW w:w="2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综合</w:t>
            </w:r>
            <w:r>
              <w:rPr>
                <w:rFonts w:eastAsia="仿宋_GB2312"/>
                <w:kern w:val="0"/>
                <w:sz w:val="15"/>
                <w:szCs w:val="15"/>
              </w:rPr>
              <w:t>A</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合格</w:t>
            </w:r>
          </w:p>
        </w:tc>
        <w:tc>
          <w:tcPr>
            <w:tcW w:w="396" w:type="dxa"/>
            <w:vAlign w:val="center"/>
          </w:tcPr>
          <w:p w:rsidR="005D4C36" w:rsidRDefault="005D4C36" w:rsidP="00900B1E">
            <w:pPr>
              <w:widowControl/>
              <w:jc w:val="center"/>
              <w:rPr>
                <w:rFonts w:eastAsia="仿宋_GB2312"/>
                <w:kern w:val="0"/>
                <w:sz w:val="15"/>
                <w:szCs w:val="15"/>
              </w:rPr>
            </w:pPr>
            <w:proofErr w:type="gramStart"/>
            <w:r>
              <w:rPr>
                <w:rFonts w:eastAsia="仿宋_GB2312"/>
                <w:kern w:val="0"/>
                <w:sz w:val="15"/>
                <w:szCs w:val="15"/>
              </w:rPr>
              <w:t>优秀</w:t>
            </w:r>
            <w:r>
              <w:rPr>
                <w:rFonts w:eastAsia="仿宋_GB2312"/>
                <w:kern w:val="0"/>
                <w:sz w:val="15"/>
                <w:szCs w:val="15"/>
              </w:rPr>
              <w:br/>
            </w:r>
            <w:r>
              <w:rPr>
                <w:rFonts w:eastAsia="仿宋_GB2312"/>
                <w:kern w:val="0"/>
                <w:sz w:val="15"/>
                <w:szCs w:val="15"/>
              </w:rPr>
              <w:t>优秀</w:t>
            </w:r>
            <w:proofErr w:type="gramEnd"/>
            <w:r>
              <w:rPr>
                <w:rFonts w:eastAsia="仿宋_GB2312"/>
                <w:kern w:val="0"/>
                <w:sz w:val="15"/>
                <w:szCs w:val="15"/>
              </w:rPr>
              <w:br/>
            </w:r>
            <w:r>
              <w:rPr>
                <w:rFonts w:eastAsia="仿宋_GB2312"/>
                <w:kern w:val="0"/>
                <w:sz w:val="15"/>
                <w:szCs w:val="15"/>
              </w:rPr>
              <w:t>优秀（填写三个年度）</w:t>
            </w:r>
          </w:p>
        </w:tc>
        <w:tc>
          <w:tcPr>
            <w:tcW w:w="2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有</w:t>
            </w:r>
          </w:p>
        </w:tc>
        <w:tc>
          <w:tcPr>
            <w:tcW w:w="188" w:type="dxa"/>
            <w:gridSpan w:val="2"/>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严格对照文件的条款填写</w:t>
            </w:r>
          </w:p>
        </w:tc>
        <w:tc>
          <w:tcPr>
            <w:tcW w:w="29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转</w:t>
            </w:r>
            <w:r>
              <w:rPr>
                <w:rFonts w:eastAsia="仿宋_GB2312"/>
                <w:kern w:val="0"/>
                <w:sz w:val="15"/>
                <w:szCs w:val="15"/>
              </w:rPr>
              <w:t>(</w:t>
            </w:r>
            <w:r>
              <w:rPr>
                <w:rFonts w:eastAsia="仿宋_GB2312"/>
                <w:kern w:val="0"/>
                <w:sz w:val="15"/>
                <w:szCs w:val="15"/>
              </w:rPr>
              <w:t>兼</w:t>
            </w:r>
            <w:r>
              <w:rPr>
                <w:rFonts w:eastAsia="仿宋_GB2312"/>
                <w:kern w:val="0"/>
                <w:sz w:val="15"/>
                <w:szCs w:val="15"/>
              </w:rPr>
              <w:t>)</w:t>
            </w:r>
            <w:r>
              <w:rPr>
                <w:rFonts w:eastAsia="仿宋_GB2312"/>
                <w:kern w:val="0"/>
                <w:sz w:val="15"/>
                <w:szCs w:val="15"/>
              </w:rPr>
              <w:t>评</w:t>
            </w:r>
          </w:p>
        </w:tc>
        <w:tc>
          <w:tcPr>
            <w:tcW w:w="49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XXXX</w:t>
            </w:r>
            <w:r>
              <w:rPr>
                <w:rFonts w:eastAsia="仿宋_GB2312"/>
                <w:kern w:val="0"/>
                <w:sz w:val="15"/>
                <w:szCs w:val="15"/>
              </w:rPr>
              <w:t>万元（</w:t>
            </w:r>
            <w:proofErr w:type="gramStart"/>
            <w:r>
              <w:rPr>
                <w:rFonts w:eastAsia="仿宋_GB2312"/>
                <w:kern w:val="0"/>
                <w:sz w:val="15"/>
                <w:szCs w:val="15"/>
              </w:rPr>
              <w:t>填净利润</w:t>
            </w:r>
            <w:proofErr w:type="gramEnd"/>
            <w:r>
              <w:rPr>
                <w:rFonts w:eastAsia="仿宋_GB2312"/>
                <w:kern w:val="0"/>
                <w:sz w:val="15"/>
                <w:szCs w:val="15"/>
              </w:rPr>
              <w:t>）</w:t>
            </w:r>
          </w:p>
        </w:tc>
        <w:tc>
          <w:tcPr>
            <w:tcW w:w="52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净利润</w:t>
            </w:r>
            <w:r>
              <w:rPr>
                <w:rFonts w:eastAsia="仿宋_GB2312"/>
                <w:kern w:val="0"/>
                <w:sz w:val="15"/>
                <w:szCs w:val="15"/>
              </w:rPr>
              <w:t>/</w:t>
            </w:r>
            <w:r>
              <w:rPr>
                <w:rFonts w:eastAsia="仿宋_GB2312"/>
                <w:kern w:val="0"/>
                <w:sz w:val="15"/>
                <w:szCs w:val="15"/>
              </w:rPr>
              <w:t>所有者权益，百分比保留</w:t>
            </w:r>
            <w:r>
              <w:rPr>
                <w:rFonts w:eastAsia="仿宋_GB2312"/>
                <w:kern w:val="0"/>
                <w:sz w:val="15"/>
                <w:szCs w:val="15"/>
              </w:rPr>
              <w:t>1</w:t>
            </w:r>
            <w:r>
              <w:rPr>
                <w:rFonts w:eastAsia="仿宋_GB2312"/>
                <w:kern w:val="0"/>
                <w:sz w:val="15"/>
                <w:szCs w:val="15"/>
              </w:rPr>
              <w:t>位小数</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XXXX</w:t>
            </w:r>
            <w:r>
              <w:rPr>
                <w:rFonts w:eastAsia="仿宋_GB2312"/>
                <w:kern w:val="0"/>
                <w:sz w:val="15"/>
                <w:szCs w:val="15"/>
              </w:rPr>
              <w:t>万元（</w:t>
            </w:r>
            <w:proofErr w:type="gramStart"/>
            <w:r>
              <w:rPr>
                <w:rFonts w:eastAsia="仿宋_GB2312"/>
                <w:kern w:val="0"/>
                <w:sz w:val="15"/>
                <w:szCs w:val="15"/>
              </w:rPr>
              <w:t>填净利润</w:t>
            </w:r>
            <w:proofErr w:type="gramEnd"/>
            <w:r>
              <w:rPr>
                <w:rFonts w:eastAsia="仿宋_GB2312"/>
                <w:kern w:val="0"/>
                <w:sz w:val="15"/>
                <w:szCs w:val="15"/>
              </w:rPr>
              <w:t>）</w:t>
            </w:r>
          </w:p>
        </w:tc>
        <w:tc>
          <w:tcPr>
            <w:tcW w:w="5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净利润</w:t>
            </w:r>
            <w:r>
              <w:rPr>
                <w:rFonts w:eastAsia="仿宋_GB2312"/>
                <w:kern w:val="0"/>
                <w:sz w:val="15"/>
                <w:szCs w:val="15"/>
              </w:rPr>
              <w:t>/</w:t>
            </w:r>
            <w:r>
              <w:rPr>
                <w:rFonts w:eastAsia="仿宋_GB2312"/>
                <w:kern w:val="0"/>
                <w:sz w:val="15"/>
                <w:szCs w:val="15"/>
              </w:rPr>
              <w:t>所有者权益，百分比保留</w:t>
            </w:r>
            <w:r>
              <w:rPr>
                <w:rFonts w:eastAsia="仿宋_GB2312"/>
                <w:kern w:val="0"/>
                <w:sz w:val="15"/>
                <w:szCs w:val="15"/>
              </w:rPr>
              <w:t>1</w:t>
            </w:r>
            <w:r>
              <w:rPr>
                <w:rFonts w:eastAsia="仿宋_GB2312"/>
                <w:kern w:val="0"/>
                <w:sz w:val="15"/>
                <w:szCs w:val="15"/>
              </w:rPr>
              <w:t>位小数</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XXXX</w:t>
            </w:r>
            <w:r>
              <w:rPr>
                <w:rFonts w:eastAsia="仿宋_GB2312"/>
                <w:kern w:val="0"/>
                <w:sz w:val="15"/>
                <w:szCs w:val="15"/>
              </w:rPr>
              <w:t>万元（</w:t>
            </w:r>
            <w:proofErr w:type="gramStart"/>
            <w:r>
              <w:rPr>
                <w:rFonts w:eastAsia="仿宋_GB2312"/>
                <w:kern w:val="0"/>
                <w:sz w:val="15"/>
                <w:szCs w:val="15"/>
              </w:rPr>
              <w:t>填净利润</w:t>
            </w:r>
            <w:proofErr w:type="gramEnd"/>
            <w:r>
              <w:rPr>
                <w:rFonts w:eastAsia="仿宋_GB2312"/>
                <w:kern w:val="0"/>
                <w:sz w:val="15"/>
                <w:szCs w:val="15"/>
              </w:rPr>
              <w:t>）</w:t>
            </w:r>
          </w:p>
        </w:tc>
        <w:tc>
          <w:tcPr>
            <w:tcW w:w="5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净利润</w:t>
            </w:r>
            <w:r>
              <w:rPr>
                <w:rFonts w:eastAsia="仿宋_GB2312"/>
                <w:kern w:val="0"/>
                <w:sz w:val="15"/>
                <w:szCs w:val="15"/>
              </w:rPr>
              <w:t>/</w:t>
            </w:r>
            <w:r>
              <w:rPr>
                <w:rFonts w:eastAsia="仿宋_GB2312"/>
                <w:kern w:val="0"/>
                <w:sz w:val="15"/>
                <w:szCs w:val="15"/>
              </w:rPr>
              <w:t>所有者权益，百分比保留</w:t>
            </w:r>
            <w:r>
              <w:rPr>
                <w:rFonts w:eastAsia="仿宋_GB2312"/>
                <w:kern w:val="0"/>
                <w:sz w:val="15"/>
                <w:szCs w:val="15"/>
              </w:rPr>
              <w:t>1</w:t>
            </w:r>
            <w:r>
              <w:rPr>
                <w:rFonts w:eastAsia="仿宋_GB2312"/>
                <w:kern w:val="0"/>
                <w:sz w:val="15"/>
                <w:szCs w:val="15"/>
              </w:rPr>
              <w:t>位小数</w:t>
            </w:r>
          </w:p>
        </w:tc>
        <w:tc>
          <w:tcPr>
            <w:tcW w:w="37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XXX</w:t>
            </w:r>
            <w:r>
              <w:rPr>
                <w:rFonts w:eastAsia="仿宋_GB2312"/>
                <w:kern w:val="0"/>
                <w:sz w:val="15"/>
                <w:szCs w:val="15"/>
              </w:rPr>
              <w:t>万元</w:t>
            </w:r>
          </w:p>
        </w:tc>
        <w:tc>
          <w:tcPr>
            <w:tcW w:w="34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48%</w:t>
            </w:r>
            <w:r>
              <w:rPr>
                <w:rFonts w:eastAsia="仿宋_GB2312"/>
                <w:kern w:val="0"/>
                <w:sz w:val="15"/>
                <w:szCs w:val="15"/>
              </w:rPr>
              <w:t>（无百分比的也可填股数）</w:t>
            </w:r>
          </w:p>
        </w:tc>
        <w:tc>
          <w:tcPr>
            <w:tcW w:w="47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XXXX</w:t>
            </w:r>
            <w:r>
              <w:rPr>
                <w:rFonts w:eastAsia="仿宋_GB2312"/>
                <w:kern w:val="0"/>
                <w:sz w:val="15"/>
                <w:szCs w:val="15"/>
              </w:rPr>
              <w:t>元</w:t>
            </w:r>
          </w:p>
        </w:tc>
      </w:tr>
      <w:tr w:rsidR="005D4C36" w:rsidTr="00900B1E">
        <w:trPr>
          <w:trHeight w:val="428"/>
          <w:jc w:val="center"/>
        </w:trPr>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2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6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1" w:type="dxa"/>
            <w:vAlign w:val="center"/>
          </w:tcPr>
          <w:p w:rsidR="005D4C36" w:rsidRDefault="005D4C36" w:rsidP="00900B1E">
            <w:pPr>
              <w:widowControl/>
              <w:jc w:val="center"/>
              <w:rPr>
                <w:rFonts w:eastAsia="仿宋_GB2312"/>
                <w:kern w:val="0"/>
                <w:sz w:val="15"/>
                <w:szCs w:val="15"/>
              </w:rPr>
            </w:pPr>
          </w:p>
        </w:tc>
        <w:tc>
          <w:tcPr>
            <w:tcW w:w="251" w:type="dxa"/>
            <w:vAlign w:val="center"/>
          </w:tcPr>
          <w:p w:rsidR="005D4C36" w:rsidRDefault="005D4C36" w:rsidP="00900B1E">
            <w:pPr>
              <w:widowControl/>
              <w:jc w:val="center"/>
              <w:rPr>
                <w:rFonts w:eastAsia="仿宋_GB2312"/>
                <w:kern w:val="0"/>
                <w:sz w:val="15"/>
                <w:szCs w:val="15"/>
              </w:rPr>
            </w:pPr>
          </w:p>
        </w:tc>
        <w:tc>
          <w:tcPr>
            <w:tcW w:w="23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1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8"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3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2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9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8" w:type="dxa"/>
            <w:gridSpan w:val="2"/>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9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2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4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7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r>
      <w:tr w:rsidR="005D4C36" w:rsidTr="00900B1E">
        <w:trPr>
          <w:trHeight w:val="428"/>
          <w:jc w:val="center"/>
        </w:trPr>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2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6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1" w:type="dxa"/>
            <w:vAlign w:val="center"/>
          </w:tcPr>
          <w:p w:rsidR="005D4C36" w:rsidRDefault="005D4C36" w:rsidP="00900B1E">
            <w:pPr>
              <w:widowControl/>
              <w:jc w:val="center"/>
              <w:rPr>
                <w:rFonts w:eastAsia="仿宋_GB2312"/>
                <w:kern w:val="0"/>
                <w:sz w:val="15"/>
                <w:szCs w:val="15"/>
              </w:rPr>
            </w:pPr>
          </w:p>
        </w:tc>
        <w:tc>
          <w:tcPr>
            <w:tcW w:w="251" w:type="dxa"/>
            <w:vAlign w:val="center"/>
          </w:tcPr>
          <w:p w:rsidR="005D4C36" w:rsidRDefault="005D4C36" w:rsidP="00900B1E">
            <w:pPr>
              <w:widowControl/>
              <w:jc w:val="center"/>
              <w:rPr>
                <w:rFonts w:eastAsia="仿宋_GB2312"/>
                <w:kern w:val="0"/>
                <w:sz w:val="15"/>
                <w:szCs w:val="15"/>
              </w:rPr>
            </w:pPr>
          </w:p>
        </w:tc>
        <w:tc>
          <w:tcPr>
            <w:tcW w:w="23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1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8"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3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2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9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8" w:type="dxa"/>
            <w:gridSpan w:val="2"/>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9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2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4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7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r>
      <w:tr w:rsidR="005D4C36" w:rsidTr="00900B1E">
        <w:trPr>
          <w:trHeight w:val="428"/>
          <w:jc w:val="center"/>
        </w:trPr>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2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6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1" w:type="dxa"/>
            <w:vAlign w:val="center"/>
          </w:tcPr>
          <w:p w:rsidR="005D4C36" w:rsidRDefault="005D4C36" w:rsidP="00900B1E">
            <w:pPr>
              <w:widowControl/>
              <w:jc w:val="center"/>
              <w:rPr>
                <w:rFonts w:eastAsia="仿宋_GB2312"/>
                <w:kern w:val="0"/>
                <w:sz w:val="15"/>
                <w:szCs w:val="15"/>
              </w:rPr>
            </w:pPr>
          </w:p>
        </w:tc>
        <w:tc>
          <w:tcPr>
            <w:tcW w:w="251" w:type="dxa"/>
            <w:vAlign w:val="center"/>
          </w:tcPr>
          <w:p w:rsidR="005D4C36" w:rsidRDefault="005D4C36" w:rsidP="00900B1E">
            <w:pPr>
              <w:widowControl/>
              <w:jc w:val="center"/>
              <w:rPr>
                <w:rFonts w:eastAsia="仿宋_GB2312"/>
                <w:kern w:val="0"/>
                <w:sz w:val="15"/>
                <w:szCs w:val="15"/>
              </w:rPr>
            </w:pPr>
          </w:p>
        </w:tc>
        <w:tc>
          <w:tcPr>
            <w:tcW w:w="23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1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8"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3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2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9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8" w:type="dxa"/>
            <w:gridSpan w:val="2"/>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9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2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4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7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r>
      <w:tr w:rsidR="005D4C36" w:rsidTr="00900B1E">
        <w:trPr>
          <w:trHeight w:val="428"/>
          <w:jc w:val="center"/>
        </w:trPr>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2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6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1" w:type="dxa"/>
            <w:vAlign w:val="center"/>
          </w:tcPr>
          <w:p w:rsidR="005D4C36" w:rsidRDefault="005D4C36" w:rsidP="00900B1E">
            <w:pPr>
              <w:widowControl/>
              <w:jc w:val="center"/>
              <w:rPr>
                <w:rFonts w:eastAsia="仿宋_GB2312"/>
                <w:kern w:val="0"/>
                <w:sz w:val="15"/>
                <w:szCs w:val="15"/>
              </w:rPr>
            </w:pPr>
          </w:p>
        </w:tc>
        <w:tc>
          <w:tcPr>
            <w:tcW w:w="251" w:type="dxa"/>
            <w:vAlign w:val="center"/>
          </w:tcPr>
          <w:p w:rsidR="005D4C36" w:rsidRDefault="005D4C36" w:rsidP="00900B1E">
            <w:pPr>
              <w:widowControl/>
              <w:jc w:val="center"/>
              <w:rPr>
                <w:rFonts w:eastAsia="仿宋_GB2312"/>
                <w:kern w:val="0"/>
                <w:sz w:val="15"/>
                <w:szCs w:val="15"/>
              </w:rPr>
            </w:pPr>
          </w:p>
        </w:tc>
        <w:tc>
          <w:tcPr>
            <w:tcW w:w="23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1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8"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3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2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9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8" w:type="dxa"/>
            <w:gridSpan w:val="2"/>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01"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9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186"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7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54"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297"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9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2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02"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59"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56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70"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345"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c>
          <w:tcPr>
            <w:tcW w:w="473" w:type="dxa"/>
            <w:vAlign w:val="center"/>
          </w:tcPr>
          <w:p w:rsidR="005D4C36" w:rsidRDefault="005D4C36" w:rsidP="00900B1E">
            <w:pPr>
              <w:widowControl/>
              <w:jc w:val="center"/>
              <w:rPr>
                <w:rFonts w:eastAsia="仿宋_GB2312"/>
                <w:kern w:val="0"/>
                <w:sz w:val="15"/>
                <w:szCs w:val="15"/>
              </w:rPr>
            </w:pPr>
            <w:r>
              <w:rPr>
                <w:rFonts w:eastAsia="仿宋_GB2312"/>
                <w:kern w:val="0"/>
                <w:sz w:val="15"/>
                <w:szCs w:val="15"/>
              </w:rPr>
              <w:t xml:space="preserve">　</w:t>
            </w:r>
          </w:p>
        </w:tc>
      </w:tr>
    </w:tbl>
    <w:p w:rsidR="005D4C36" w:rsidRDefault="005D4C36" w:rsidP="005D4C36">
      <w:pPr>
        <w:adjustRightInd w:val="0"/>
        <w:snapToGrid w:val="0"/>
        <w:spacing w:line="590" w:lineRule="exact"/>
        <w:rPr>
          <w:rFonts w:ascii="仿宋_GB2312" w:eastAsia="仿宋_GB2312"/>
          <w:sz w:val="32"/>
          <w:szCs w:val="32"/>
        </w:rPr>
        <w:sectPr w:rsidR="005D4C36">
          <w:pgSz w:w="16838" w:h="11906" w:orient="landscape"/>
          <w:pgMar w:top="1531" w:right="1985" w:bottom="1531" w:left="1701" w:header="851" w:footer="1418" w:gutter="0"/>
          <w:cols w:space="720"/>
          <w:docGrid w:linePitch="312"/>
        </w:sectPr>
      </w:pPr>
    </w:p>
    <w:p w:rsidR="005D4C36" w:rsidRDefault="005D4C36" w:rsidP="005D4C36">
      <w:pPr>
        <w:spacing w:line="590" w:lineRule="exact"/>
        <w:rPr>
          <w:rFonts w:eastAsia="黑体"/>
          <w:sz w:val="32"/>
          <w:szCs w:val="32"/>
        </w:rPr>
      </w:pPr>
      <w:r>
        <w:rPr>
          <w:rFonts w:eastAsia="黑体" w:hint="eastAsia"/>
          <w:sz w:val="32"/>
          <w:szCs w:val="32"/>
        </w:rPr>
        <w:lastRenderedPageBreak/>
        <w:t>附件</w:t>
      </w:r>
      <w:r>
        <w:rPr>
          <w:rFonts w:eastAsia="黑体" w:hint="eastAsia"/>
          <w:sz w:val="32"/>
          <w:szCs w:val="32"/>
        </w:rPr>
        <w:t>8</w:t>
      </w:r>
    </w:p>
    <w:p w:rsidR="005D4C36" w:rsidRDefault="005D4C36" w:rsidP="005D4C36">
      <w:pPr>
        <w:spacing w:line="590" w:lineRule="exact"/>
        <w:jc w:val="center"/>
        <w:rPr>
          <w:rFonts w:ascii="方正小标宋简体" w:eastAsia="方正小标宋简体"/>
          <w:sz w:val="44"/>
          <w:szCs w:val="44"/>
        </w:rPr>
      </w:pPr>
    </w:p>
    <w:p w:rsidR="005D4C36" w:rsidRDefault="005D4C36" w:rsidP="005D4C36">
      <w:pPr>
        <w:spacing w:line="590" w:lineRule="exact"/>
        <w:jc w:val="center"/>
        <w:rPr>
          <w:rFonts w:ascii="宋体" w:hAnsi="宋体"/>
          <w:b/>
          <w:bCs/>
          <w:sz w:val="44"/>
          <w:szCs w:val="44"/>
        </w:rPr>
      </w:pPr>
      <w:r>
        <w:rPr>
          <w:rFonts w:ascii="宋体" w:hAnsi="宋体" w:hint="eastAsia"/>
          <w:b/>
          <w:bCs/>
          <w:sz w:val="44"/>
          <w:szCs w:val="44"/>
        </w:rPr>
        <w:t>直接推荐高级经济师职务任职资格审核表</w:t>
      </w:r>
    </w:p>
    <w:p w:rsidR="005D4C36" w:rsidRDefault="005D4C36" w:rsidP="005D4C36">
      <w:pPr>
        <w:spacing w:line="590" w:lineRule="exact"/>
        <w:jc w:val="center"/>
        <w:rPr>
          <w:sz w:val="28"/>
        </w:rPr>
      </w:pPr>
    </w:p>
    <w:tbl>
      <w:tblPr>
        <w:tblW w:w="884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39"/>
        <w:gridCol w:w="761"/>
        <w:gridCol w:w="2295"/>
        <w:gridCol w:w="719"/>
        <w:gridCol w:w="270"/>
        <w:gridCol w:w="449"/>
        <w:gridCol w:w="1079"/>
        <w:gridCol w:w="598"/>
        <w:gridCol w:w="930"/>
        <w:gridCol w:w="217"/>
        <w:gridCol w:w="988"/>
      </w:tblGrid>
      <w:tr w:rsidR="005D4C36" w:rsidTr="00900B1E">
        <w:trPr>
          <w:trHeight w:val="567"/>
          <w:jc w:val="center"/>
        </w:trPr>
        <w:tc>
          <w:tcPr>
            <w:tcW w:w="1300" w:type="dxa"/>
            <w:gridSpan w:val="2"/>
            <w:vAlign w:val="center"/>
          </w:tcPr>
          <w:p w:rsidR="005D4C36" w:rsidRDefault="005D4C36" w:rsidP="00900B1E">
            <w:pPr>
              <w:jc w:val="center"/>
              <w:rPr>
                <w:rFonts w:eastAsia="仿宋_GB2312"/>
                <w:sz w:val="24"/>
              </w:rPr>
            </w:pPr>
            <w:r>
              <w:rPr>
                <w:rFonts w:eastAsia="仿宋_GB2312"/>
                <w:sz w:val="24"/>
              </w:rPr>
              <w:t>姓</w:t>
            </w:r>
            <w:r>
              <w:rPr>
                <w:rFonts w:eastAsia="仿宋_GB2312"/>
                <w:sz w:val="24"/>
              </w:rPr>
              <w:t xml:space="preserve">  </w:t>
            </w:r>
            <w:r>
              <w:rPr>
                <w:rFonts w:eastAsia="仿宋_GB2312"/>
                <w:sz w:val="24"/>
              </w:rPr>
              <w:t>名</w:t>
            </w:r>
          </w:p>
        </w:tc>
        <w:tc>
          <w:tcPr>
            <w:tcW w:w="2295" w:type="dxa"/>
            <w:vAlign w:val="center"/>
          </w:tcPr>
          <w:p w:rsidR="005D4C36" w:rsidRDefault="005D4C36" w:rsidP="00900B1E">
            <w:pPr>
              <w:jc w:val="center"/>
              <w:rPr>
                <w:rFonts w:eastAsia="仿宋_GB2312"/>
                <w:sz w:val="24"/>
              </w:rPr>
            </w:pPr>
          </w:p>
        </w:tc>
        <w:tc>
          <w:tcPr>
            <w:tcW w:w="989" w:type="dxa"/>
            <w:gridSpan w:val="2"/>
            <w:vAlign w:val="center"/>
          </w:tcPr>
          <w:p w:rsidR="005D4C36" w:rsidRDefault="005D4C36" w:rsidP="00900B1E">
            <w:pPr>
              <w:jc w:val="center"/>
              <w:rPr>
                <w:rFonts w:eastAsia="仿宋_GB2312"/>
                <w:sz w:val="24"/>
              </w:rPr>
            </w:pPr>
            <w:r>
              <w:rPr>
                <w:rFonts w:eastAsia="仿宋_GB2312"/>
                <w:sz w:val="24"/>
              </w:rPr>
              <w:t>性别</w:t>
            </w:r>
          </w:p>
        </w:tc>
        <w:tc>
          <w:tcPr>
            <w:tcW w:w="1528" w:type="dxa"/>
            <w:gridSpan w:val="2"/>
            <w:vAlign w:val="center"/>
          </w:tcPr>
          <w:p w:rsidR="005D4C36" w:rsidRDefault="005D4C36" w:rsidP="00900B1E">
            <w:pPr>
              <w:jc w:val="center"/>
              <w:rPr>
                <w:rFonts w:eastAsia="仿宋_GB2312"/>
                <w:sz w:val="24"/>
              </w:rPr>
            </w:pPr>
          </w:p>
        </w:tc>
        <w:tc>
          <w:tcPr>
            <w:tcW w:w="1528" w:type="dxa"/>
            <w:gridSpan w:val="2"/>
            <w:vAlign w:val="center"/>
          </w:tcPr>
          <w:p w:rsidR="005D4C36" w:rsidRDefault="005D4C36" w:rsidP="00900B1E">
            <w:pPr>
              <w:jc w:val="center"/>
              <w:rPr>
                <w:rFonts w:eastAsia="仿宋_GB2312"/>
                <w:sz w:val="24"/>
              </w:rPr>
            </w:pPr>
            <w:r>
              <w:rPr>
                <w:rFonts w:eastAsia="仿宋_GB2312"/>
                <w:sz w:val="24"/>
              </w:rPr>
              <w:t>出生年月</w:t>
            </w:r>
          </w:p>
        </w:tc>
        <w:tc>
          <w:tcPr>
            <w:tcW w:w="1205" w:type="dxa"/>
            <w:gridSpan w:val="2"/>
            <w:vAlign w:val="center"/>
          </w:tcPr>
          <w:p w:rsidR="005D4C36" w:rsidRDefault="005D4C36" w:rsidP="00900B1E">
            <w:pPr>
              <w:jc w:val="center"/>
              <w:rPr>
                <w:rFonts w:eastAsia="仿宋_GB2312"/>
                <w:sz w:val="24"/>
              </w:rPr>
            </w:pPr>
          </w:p>
        </w:tc>
      </w:tr>
      <w:tr w:rsidR="005D4C36" w:rsidTr="00900B1E">
        <w:trPr>
          <w:trHeight w:val="567"/>
          <w:jc w:val="center"/>
        </w:trPr>
        <w:tc>
          <w:tcPr>
            <w:tcW w:w="1300" w:type="dxa"/>
            <w:gridSpan w:val="2"/>
            <w:vAlign w:val="center"/>
          </w:tcPr>
          <w:p w:rsidR="005D4C36" w:rsidRDefault="005D4C36" w:rsidP="00900B1E">
            <w:pPr>
              <w:jc w:val="center"/>
              <w:rPr>
                <w:rFonts w:eastAsia="仿宋_GB2312"/>
                <w:sz w:val="24"/>
              </w:rPr>
            </w:pPr>
            <w:r>
              <w:rPr>
                <w:rFonts w:eastAsia="仿宋_GB2312"/>
                <w:sz w:val="24"/>
              </w:rPr>
              <w:t>工作单位</w:t>
            </w:r>
          </w:p>
        </w:tc>
        <w:tc>
          <w:tcPr>
            <w:tcW w:w="2295" w:type="dxa"/>
            <w:vAlign w:val="center"/>
          </w:tcPr>
          <w:p w:rsidR="005D4C36" w:rsidRDefault="005D4C36" w:rsidP="00900B1E">
            <w:pPr>
              <w:jc w:val="center"/>
              <w:rPr>
                <w:rFonts w:eastAsia="仿宋_GB2312"/>
                <w:sz w:val="24"/>
              </w:rPr>
            </w:pPr>
          </w:p>
        </w:tc>
        <w:tc>
          <w:tcPr>
            <w:tcW w:w="1438" w:type="dxa"/>
            <w:gridSpan w:val="3"/>
            <w:vAlign w:val="center"/>
          </w:tcPr>
          <w:p w:rsidR="005D4C36" w:rsidRDefault="005D4C36" w:rsidP="00900B1E">
            <w:pPr>
              <w:jc w:val="center"/>
              <w:rPr>
                <w:rFonts w:eastAsia="仿宋_GB2312"/>
                <w:sz w:val="24"/>
              </w:rPr>
            </w:pPr>
            <w:r>
              <w:rPr>
                <w:rFonts w:eastAsia="仿宋_GB2312"/>
                <w:sz w:val="24"/>
              </w:rPr>
              <w:t>行政职务</w:t>
            </w:r>
          </w:p>
        </w:tc>
        <w:tc>
          <w:tcPr>
            <w:tcW w:w="1677" w:type="dxa"/>
            <w:gridSpan w:val="2"/>
            <w:vAlign w:val="center"/>
          </w:tcPr>
          <w:p w:rsidR="005D4C36" w:rsidRDefault="005D4C36" w:rsidP="00900B1E">
            <w:pPr>
              <w:jc w:val="center"/>
              <w:rPr>
                <w:rFonts w:eastAsia="仿宋_GB2312"/>
                <w:sz w:val="24"/>
              </w:rPr>
            </w:pPr>
          </w:p>
        </w:tc>
        <w:tc>
          <w:tcPr>
            <w:tcW w:w="1147" w:type="dxa"/>
            <w:gridSpan w:val="2"/>
            <w:vAlign w:val="center"/>
          </w:tcPr>
          <w:p w:rsidR="005D4C36" w:rsidRDefault="005D4C36" w:rsidP="00900B1E">
            <w:pPr>
              <w:jc w:val="center"/>
              <w:rPr>
                <w:rFonts w:eastAsia="仿宋_GB2312"/>
                <w:sz w:val="24"/>
              </w:rPr>
            </w:pPr>
            <w:r>
              <w:rPr>
                <w:rFonts w:eastAsia="仿宋_GB2312"/>
                <w:sz w:val="24"/>
              </w:rPr>
              <w:t>经济专业</w:t>
            </w:r>
          </w:p>
          <w:p w:rsidR="005D4C36" w:rsidRDefault="005D4C36" w:rsidP="00900B1E">
            <w:pPr>
              <w:jc w:val="center"/>
              <w:rPr>
                <w:rFonts w:eastAsia="仿宋_GB2312"/>
                <w:sz w:val="24"/>
              </w:rPr>
            </w:pPr>
            <w:r>
              <w:rPr>
                <w:rFonts w:eastAsia="仿宋_GB2312"/>
                <w:sz w:val="24"/>
              </w:rPr>
              <w:t>工作年限</w:t>
            </w:r>
          </w:p>
        </w:tc>
        <w:tc>
          <w:tcPr>
            <w:tcW w:w="988" w:type="dxa"/>
            <w:vAlign w:val="center"/>
          </w:tcPr>
          <w:p w:rsidR="005D4C36" w:rsidRDefault="005D4C36" w:rsidP="00900B1E">
            <w:pPr>
              <w:jc w:val="center"/>
              <w:rPr>
                <w:rFonts w:eastAsia="仿宋_GB2312"/>
                <w:sz w:val="24"/>
              </w:rPr>
            </w:pPr>
          </w:p>
        </w:tc>
      </w:tr>
      <w:tr w:rsidR="005D4C36" w:rsidTr="00900B1E">
        <w:trPr>
          <w:trHeight w:val="567"/>
          <w:jc w:val="center"/>
        </w:trPr>
        <w:tc>
          <w:tcPr>
            <w:tcW w:w="1300" w:type="dxa"/>
            <w:gridSpan w:val="2"/>
            <w:vAlign w:val="center"/>
          </w:tcPr>
          <w:p w:rsidR="005D4C36" w:rsidRDefault="005D4C36" w:rsidP="00900B1E">
            <w:pPr>
              <w:jc w:val="center"/>
              <w:rPr>
                <w:rFonts w:eastAsia="仿宋_GB2312"/>
                <w:sz w:val="24"/>
              </w:rPr>
            </w:pPr>
            <w:r>
              <w:rPr>
                <w:rFonts w:eastAsia="仿宋_GB2312"/>
                <w:sz w:val="24"/>
              </w:rPr>
              <w:t>最后学历</w:t>
            </w:r>
          </w:p>
        </w:tc>
        <w:tc>
          <w:tcPr>
            <w:tcW w:w="2295" w:type="dxa"/>
            <w:vAlign w:val="center"/>
          </w:tcPr>
          <w:p w:rsidR="005D4C36" w:rsidRDefault="005D4C36" w:rsidP="00900B1E">
            <w:pPr>
              <w:jc w:val="center"/>
              <w:rPr>
                <w:rFonts w:eastAsia="仿宋_GB2312"/>
                <w:sz w:val="24"/>
              </w:rPr>
            </w:pPr>
          </w:p>
        </w:tc>
        <w:tc>
          <w:tcPr>
            <w:tcW w:w="1438" w:type="dxa"/>
            <w:gridSpan w:val="3"/>
            <w:vAlign w:val="center"/>
          </w:tcPr>
          <w:p w:rsidR="005D4C36" w:rsidRDefault="005D4C36" w:rsidP="00900B1E">
            <w:pPr>
              <w:jc w:val="center"/>
              <w:rPr>
                <w:rFonts w:eastAsia="仿宋_GB2312"/>
                <w:sz w:val="24"/>
              </w:rPr>
            </w:pPr>
            <w:r>
              <w:rPr>
                <w:rFonts w:eastAsia="仿宋_GB2312"/>
                <w:sz w:val="24"/>
              </w:rPr>
              <w:t>何年何校</w:t>
            </w:r>
          </w:p>
          <w:p w:rsidR="005D4C36" w:rsidRDefault="005D4C36" w:rsidP="00900B1E">
            <w:pPr>
              <w:jc w:val="center"/>
              <w:rPr>
                <w:rFonts w:eastAsia="仿宋_GB2312"/>
                <w:sz w:val="24"/>
              </w:rPr>
            </w:pPr>
            <w:r>
              <w:rPr>
                <w:rFonts w:eastAsia="仿宋_GB2312"/>
                <w:sz w:val="24"/>
              </w:rPr>
              <w:t>何专业毕业</w:t>
            </w:r>
          </w:p>
        </w:tc>
        <w:tc>
          <w:tcPr>
            <w:tcW w:w="3812" w:type="dxa"/>
            <w:gridSpan w:val="5"/>
            <w:vAlign w:val="center"/>
          </w:tcPr>
          <w:p w:rsidR="005D4C36" w:rsidRDefault="005D4C36" w:rsidP="00900B1E">
            <w:pPr>
              <w:jc w:val="center"/>
              <w:rPr>
                <w:rFonts w:eastAsia="仿宋_GB2312"/>
                <w:sz w:val="24"/>
              </w:rPr>
            </w:pPr>
          </w:p>
        </w:tc>
      </w:tr>
      <w:tr w:rsidR="005D4C36" w:rsidTr="00900B1E">
        <w:trPr>
          <w:trHeight w:val="1746"/>
          <w:jc w:val="center"/>
        </w:trPr>
        <w:tc>
          <w:tcPr>
            <w:tcW w:w="539" w:type="dxa"/>
            <w:vAlign w:val="center"/>
          </w:tcPr>
          <w:p w:rsidR="005D4C36" w:rsidRDefault="005D4C36" w:rsidP="00900B1E">
            <w:pPr>
              <w:jc w:val="center"/>
              <w:rPr>
                <w:rFonts w:eastAsia="仿宋_GB2312"/>
                <w:sz w:val="24"/>
              </w:rPr>
            </w:pPr>
            <w:r>
              <w:rPr>
                <w:rFonts w:eastAsia="仿宋_GB2312"/>
                <w:sz w:val="24"/>
              </w:rPr>
              <w:t>简</w:t>
            </w:r>
          </w:p>
          <w:p w:rsidR="005D4C36" w:rsidRDefault="005D4C36" w:rsidP="00900B1E">
            <w:pPr>
              <w:jc w:val="center"/>
              <w:rPr>
                <w:rFonts w:eastAsia="仿宋_GB2312"/>
                <w:sz w:val="24"/>
              </w:rPr>
            </w:pPr>
          </w:p>
          <w:p w:rsidR="005D4C36" w:rsidRDefault="005D4C36" w:rsidP="00900B1E">
            <w:pPr>
              <w:jc w:val="center"/>
              <w:rPr>
                <w:rFonts w:eastAsia="仿宋_GB2312"/>
                <w:sz w:val="24"/>
              </w:rPr>
            </w:pPr>
            <w:r>
              <w:rPr>
                <w:rFonts w:eastAsia="仿宋_GB2312"/>
                <w:sz w:val="24"/>
              </w:rPr>
              <w:t>历</w:t>
            </w:r>
          </w:p>
        </w:tc>
        <w:tc>
          <w:tcPr>
            <w:tcW w:w="8306" w:type="dxa"/>
            <w:gridSpan w:val="10"/>
          </w:tcPr>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tc>
      </w:tr>
      <w:tr w:rsidR="005D4C36" w:rsidTr="00900B1E">
        <w:trPr>
          <w:trHeight w:val="2282"/>
          <w:jc w:val="center"/>
        </w:trPr>
        <w:tc>
          <w:tcPr>
            <w:tcW w:w="539" w:type="dxa"/>
            <w:vAlign w:val="center"/>
          </w:tcPr>
          <w:p w:rsidR="005D4C36" w:rsidRDefault="005D4C36" w:rsidP="00900B1E">
            <w:pPr>
              <w:jc w:val="center"/>
              <w:rPr>
                <w:rFonts w:eastAsia="仿宋_GB2312"/>
                <w:sz w:val="24"/>
              </w:rPr>
            </w:pPr>
            <w:r>
              <w:rPr>
                <w:rFonts w:eastAsia="仿宋_GB2312"/>
                <w:sz w:val="24"/>
              </w:rPr>
              <w:t>直接推荐理由</w:t>
            </w:r>
          </w:p>
        </w:tc>
        <w:tc>
          <w:tcPr>
            <w:tcW w:w="8306" w:type="dxa"/>
            <w:gridSpan w:val="10"/>
          </w:tcPr>
          <w:p w:rsidR="005D4C36" w:rsidRDefault="005D4C36" w:rsidP="00900B1E">
            <w:pPr>
              <w:rPr>
                <w:rFonts w:eastAsia="仿宋_GB2312"/>
                <w:sz w:val="24"/>
              </w:rPr>
            </w:pPr>
          </w:p>
        </w:tc>
      </w:tr>
      <w:tr w:rsidR="005D4C36" w:rsidTr="00900B1E">
        <w:trPr>
          <w:trHeight w:val="2323"/>
          <w:jc w:val="center"/>
        </w:trPr>
        <w:tc>
          <w:tcPr>
            <w:tcW w:w="539" w:type="dxa"/>
            <w:vAlign w:val="center"/>
          </w:tcPr>
          <w:p w:rsidR="005D4C36" w:rsidRDefault="005D4C36" w:rsidP="00900B1E">
            <w:pPr>
              <w:jc w:val="center"/>
              <w:rPr>
                <w:rFonts w:eastAsia="仿宋_GB2312"/>
                <w:sz w:val="24"/>
              </w:rPr>
            </w:pPr>
            <w:r>
              <w:rPr>
                <w:rFonts w:eastAsia="仿宋_GB2312"/>
                <w:sz w:val="24"/>
              </w:rPr>
              <w:t>所在单位意见</w:t>
            </w:r>
          </w:p>
        </w:tc>
        <w:tc>
          <w:tcPr>
            <w:tcW w:w="3775" w:type="dxa"/>
            <w:gridSpan w:val="3"/>
          </w:tcPr>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jc w:val="right"/>
              <w:rPr>
                <w:rFonts w:eastAsia="仿宋_GB2312"/>
                <w:sz w:val="24"/>
              </w:rPr>
            </w:pPr>
            <w:r>
              <w:rPr>
                <w:rFonts w:eastAsia="仿宋_GB2312"/>
                <w:sz w:val="24"/>
              </w:rPr>
              <w:t>（盖章）　　年　月　日</w:t>
            </w:r>
          </w:p>
        </w:tc>
        <w:tc>
          <w:tcPr>
            <w:tcW w:w="719" w:type="dxa"/>
            <w:gridSpan w:val="2"/>
            <w:vAlign w:val="center"/>
          </w:tcPr>
          <w:p w:rsidR="005D4C36" w:rsidRDefault="005D4C36" w:rsidP="00900B1E">
            <w:pPr>
              <w:jc w:val="center"/>
              <w:rPr>
                <w:rFonts w:eastAsia="仿宋_GB2312"/>
                <w:sz w:val="24"/>
              </w:rPr>
            </w:pPr>
            <w:r>
              <w:rPr>
                <w:rFonts w:eastAsia="仿宋_GB2312"/>
                <w:sz w:val="24"/>
              </w:rPr>
              <w:t>主管部门意见</w:t>
            </w:r>
          </w:p>
        </w:tc>
        <w:tc>
          <w:tcPr>
            <w:tcW w:w="3812" w:type="dxa"/>
            <w:gridSpan w:val="5"/>
          </w:tcPr>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jc w:val="right"/>
              <w:rPr>
                <w:rFonts w:eastAsia="仿宋_GB2312"/>
                <w:sz w:val="24"/>
              </w:rPr>
            </w:pPr>
            <w:r>
              <w:rPr>
                <w:rFonts w:eastAsia="仿宋_GB2312"/>
                <w:sz w:val="24"/>
              </w:rPr>
              <w:t>（盖章）　　年　月　日</w:t>
            </w:r>
          </w:p>
        </w:tc>
      </w:tr>
      <w:tr w:rsidR="005D4C36" w:rsidTr="00900B1E">
        <w:trPr>
          <w:trHeight w:val="2100"/>
          <w:jc w:val="center"/>
        </w:trPr>
        <w:tc>
          <w:tcPr>
            <w:tcW w:w="8845" w:type="dxa"/>
            <w:gridSpan w:val="11"/>
          </w:tcPr>
          <w:p w:rsidR="005D4C36" w:rsidRDefault="005D4C36" w:rsidP="00900B1E">
            <w:pPr>
              <w:rPr>
                <w:rFonts w:eastAsia="仿宋_GB2312"/>
                <w:sz w:val="24"/>
              </w:rPr>
            </w:pPr>
            <w:r>
              <w:rPr>
                <w:rFonts w:eastAsia="仿宋_GB2312"/>
                <w:sz w:val="24"/>
              </w:rPr>
              <w:t>市（厅、局）人事部门意见：</w:t>
            </w: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rPr>
                <w:rFonts w:eastAsia="仿宋_GB2312"/>
                <w:sz w:val="24"/>
              </w:rPr>
            </w:pPr>
          </w:p>
          <w:p w:rsidR="005D4C36" w:rsidRDefault="005D4C36" w:rsidP="00900B1E">
            <w:pPr>
              <w:jc w:val="right"/>
              <w:rPr>
                <w:rFonts w:eastAsia="仿宋_GB2312"/>
                <w:sz w:val="24"/>
              </w:rPr>
            </w:pPr>
            <w:r>
              <w:rPr>
                <w:rFonts w:eastAsia="仿宋_GB2312"/>
                <w:sz w:val="24"/>
              </w:rPr>
              <w:t xml:space="preserve">　　　　　　　　　　　　　　　（盖章）　　</w:t>
            </w:r>
            <w:proofErr w:type="gramStart"/>
            <w:r>
              <w:rPr>
                <w:rFonts w:eastAsia="仿宋_GB2312"/>
                <w:sz w:val="24"/>
              </w:rPr>
              <w:t xml:space="preserve">　</w:t>
            </w:r>
            <w:proofErr w:type="gramEnd"/>
            <w:r>
              <w:rPr>
                <w:rFonts w:eastAsia="仿宋_GB2312"/>
                <w:sz w:val="24"/>
              </w:rPr>
              <w:t>年　　月　　日</w:t>
            </w:r>
          </w:p>
        </w:tc>
      </w:tr>
    </w:tbl>
    <w:p w:rsidR="005D4C36" w:rsidRDefault="005D4C36" w:rsidP="005D4C36">
      <w:pPr>
        <w:spacing w:line="590" w:lineRule="exact"/>
        <w:rPr>
          <w:rFonts w:eastAsia="黑体"/>
          <w:sz w:val="32"/>
          <w:szCs w:val="32"/>
        </w:rPr>
      </w:pPr>
      <w:r>
        <w:rPr>
          <w:rFonts w:eastAsia="仿宋_GB2312"/>
          <w:bCs/>
          <w:sz w:val="32"/>
          <w:szCs w:val="32"/>
        </w:rPr>
        <w:br w:type="column"/>
      </w:r>
      <w:r>
        <w:rPr>
          <w:rFonts w:eastAsia="黑体" w:hint="eastAsia"/>
          <w:sz w:val="32"/>
          <w:szCs w:val="32"/>
        </w:rPr>
        <w:lastRenderedPageBreak/>
        <w:t>附件</w:t>
      </w:r>
      <w:r>
        <w:rPr>
          <w:rFonts w:eastAsia="黑体"/>
          <w:sz w:val="32"/>
          <w:szCs w:val="32"/>
        </w:rPr>
        <w:t>9</w:t>
      </w:r>
    </w:p>
    <w:p w:rsidR="005D4C36" w:rsidRDefault="005D4C36" w:rsidP="005D4C36">
      <w:pPr>
        <w:spacing w:line="590" w:lineRule="exact"/>
        <w:rPr>
          <w:rFonts w:eastAsia="黑体"/>
          <w:sz w:val="32"/>
          <w:szCs w:val="32"/>
        </w:rPr>
      </w:pPr>
    </w:p>
    <w:p w:rsidR="005D4C36" w:rsidRDefault="005D4C36" w:rsidP="005D4C36">
      <w:pPr>
        <w:spacing w:line="590" w:lineRule="exact"/>
        <w:jc w:val="center"/>
        <w:rPr>
          <w:rFonts w:ascii="宋体" w:hAnsi="宋体"/>
          <w:b/>
          <w:bCs/>
          <w:sz w:val="44"/>
          <w:szCs w:val="44"/>
        </w:rPr>
      </w:pPr>
      <w:r>
        <w:rPr>
          <w:rFonts w:ascii="宋体" w:hAnsi="宋体" w:hint="eastAsia"/>
          <w:b/>
          <w:bCs/>
          <w:sz w:val="44"/>
          <w:szCs w:val="44"/>
        </w:rPr>
        <w:t>事业单位人员职称申报岗位信息表</w:t>
      </w:r>
    </w:p>
    <w:p w:rsidR="005D4C36" w:rsidRDefault="005D4C36" w:rsidP="005D4C36">
      <w:pPr>
        <w:spacing w:line="590" w:lineRule="exact"/>
        <w:jc w:val="center"/>
        <w:rPr>
          <w:rFonts w:ascii="方正书宋简体" w:eastAsia="方正书宋简体"/>
          <w:b/>
          <w:sz w:val="44"/>
          <w:szCs w:val="44"/>
        </w:rPr>
      </w:pPr>
    </w:p>
    <w:tbl>
      <w:tblPr>
        <w:tblW w:w="884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88"/>
        <w:gridCol w:w="457"/>
        <w:gridCol w:w="201"/>
        <w:gridCol w:w="956"/>
        <w:gridCol w:w="956"/>
        <w:gridCol w:w="953"/>
        <w:gridCol w:w="35"/>
        <w:gridCol w:w="1243"/>
        <w:gridCol w:w="953"/>
        <w:gridCol w:w="959"/>
        <w:gridCol w:w="208"/>
        <w:gridCol w:w="1236"/>
      </w:tblGrid>
      <w:tr w:rsidR="005D4C36" w:rsidTr="00900B1E">
        <w:trPr>
          <w:trHeight w:val="454"/>
          <w:jc w:val="center"/>
        </w:trPr>
        <w:tc>
          <w:tcPr>
            <w:tcW w:w="688" w:type="dxa"/>
            <w:vMerge w:val="restart"/>
            <w:vAlign w:val="center"/>
          </w:tcPr>
          <w:p w:rsidR="005D4C36" w:rsidRDefault="005D4C36" w:rsidP="00900B1E">
            <w:pPr>
              <w:widowControl/>
              <w:jc w:val="center"/>
              <w:rPr>
                <w:rFonts w:eastAsia="仿宋_GB2312"/>
                <w:bCs/>
                <w:kern w:val="0"/>
                <w:szCs w:val="21"/>
              </w:rPr>
            </w:pPr>
            <w:r>
              <w:rPr>
                <w:rFonts w:eastAsia="仿宋_GB2312"/>
                <w:bCs/>
                <w:kern w:val="0"/>
                <w:szCs w:val="21"/>
              </w:rPr>
              <w:t>单位专业技术岗位</w:t>
            </w:r>
            <w:r>
              <w:rPr>
                <w:rFonts w:eastAsia="仿宋_GB2312"/>
                <w:bCs/>
                <w:kern w:val="0"/>
                <w:szCs w:val="21"/>
              </w:rPr>
              <w:t xml:space="preserve">     </w:t>
            </w:r>
            <w:r>
              <w:rPr>
                <w:rFonts w:eastAsia="仿宋_GB2312"/>
                <w:bCs/>
                <w:kern w:val="0"/>
                <w:szCs w:val="21"/>
              </w:rPr>
              <w:t>情况</w:t>
            </w:r>
          </w:p>
        </w:tc>
        <w:tc>
          <w:tcPr>
            <w:tcW w:w="2570" w:type="dxa"/>
            <w:gridSpan w:val="4"/>
            <w:vAlign w:val="center"/>
          </w:tcPr>
          <w:p w:rsidR="005D4C36" w:rsidRDefault="005D4C36" w:rsidP="00900B1E">
            <w:pPr>
              <w:widowControl/>
              <w:jc w:val="center"/>
              <w:rPr>
                <w:rFonts w:eastAsia="仿宋_GB2312"/>
                <w:kern w:val="0"/>
                <w:szCs w:val="21"/>
              </w:rPr>
            </w:pPr>
            <w:r>
              <w:rPr>
                <w:rFonts w:eastAsia="仿宋_GB2312"/>
                <w:kern w:val="0"/>
                <w:szCs w:val="21"/>
              </w:rPr>
              <w:t>单位名称（盖章）</w:t>
            </w:r>
          </w:p>
        </w:tc>
        <w:tc>
          <w:tcPr>
            <w:tcW w:w="5587" w:type="dxa"/>
            <w:gridSpan w:val="7"/>
            <w:vAlign w:val="center"/>
          </w:tcPr>
          <w:p w:rsidR="005D4C36" w:rsidRDefault="005D4C36" w:rsidP="00900B1E">
            <w:pPr>
              <w:widowControl/>
              <w:jc w:val="left"/>
              <w:rPr>
                <w:rFonts w:eastAsia="仿宋_GB2312"/>
                <w:kern w:val="0"/>
                <w:szCs w:val="21"/>
              </w:rPr>
            </w:pPr>
          </w:p>
        </w:tc>
      </w:tr>
      <w:tr w:rsidR="005D4C36" w:rsidTr="00900B1E">
        <w:trPr>
          <w:trHeight w:val="454"/>
          <w:jc w:val="center"/>
        </w:trPr>
        <w:tc>
          <w:tcPr>
            <w:tcW w:w="688" w:type="dxa"/>
            <w:vMerge/>
            <w:vAlign w:val="center"/>
          </w:tcPr>
          <w:p w:rsidR="005D4C36" w:rsidRDefault="005D4C36" w:rsidP="00900B1E"/>
        </w:tc>
        <w:tc>
          <w:tcPr>
            <w:tcW w:w="1614" w:type="dxa"/>
            <w:gridSpan w:val="3"/>
            <w:vAlign w:val="center"/>
          </w:tcPr>
          <w:p w:rsidR="005D4C36" w:rsidRDefault="005D4C36" w:rsidP="00900B1E">
            <w:pPr>
              <w:widowControl/>
              <w:jc w:val="center"/>
              <w:rPr>
                <w:rFonts w:eastAsia="仿宋_GB2312"/>
                <w:kern w:val="0"/>
                <w:szCs w:val="21"/>
              </w:rPr>
            </w:pPr>
            <w:r>
              <w:rPr>
                <w:rFonts w:eastAsia="仿宋_GB2312"/>
                <w:kern w:val="0"/>
                <w:szCs w:val="21"/>
              </w:rPr>
              <w:t>编制数</w:t>
            </w:r>
          </w:p>
        </w:tc>
        <w:tc>
          <w:tcPr>
            <w:tcW w:w="956" w:type="dxa"/>
            <w:vAlign w:val="center"/>
          </w:tcPr>
          <w:p w:rsidR="005D4C36" w:rsidRDefault="005D4C36" w:rsidP="00900B1E">
            <w:pPr>
              <w:widowControl/>
              <w:jc w:val="center"/>
              <w:rPr>
                <w:rFonts w:eastAsia="仿宋_GB2312"/>
                <w:kern w:val="0"/>
                <w:szCs w:val="21"/>
              </w:rPr>
            </w:pPr>
          </w:p>
        </w:tc>
        <w:tc>
          <w:tcPr>
            <w:tcW w:w="2231" w:type="dxa"/>
            <w:gridSpan w:val="3"/>
            <w:vAlign w:val="center"/>
          </w:tcPr>
          <w:p w:rsidR="005D4C36" w:rsidRDefault="005D4C36" w:rsidP="00900B1E">
            <w:pPr>
              <w:widowControl/>
              <w:jc w:val="center"/>
              <w:rPr>
                <w:rFonts w:eastAsia="仿宋_GB2312"/>
                <w:kern w:val="0"/>
                <w:szCs w:val="21"/>
              </w:rPr>
            </w:pPr>
            <w:r>
              <w:rPr>
                <w:rFonts w:eastAsia="仿宋_GB2312"/>
                <w:kern w:val="0"/>
                <w:szCs w:val="21"/>
              </w:rPr>
              <w:t>专业技术岗位总数</w:t>
            </w:r>
          </w:p>
        </w:tc>
        <w:tc>
          <w:tcPr>
            <w:tcW w:w="3356" w:type="dxa"/>
            <w:gridSpan w:val="4"/>
            <w:vAlign w:val="center"/>
          </w:tcPr>
          <w:p w:rsidR="005D4C36" w:rsidRDefault="005D4C36" w:rsidP="00900B1E">
            <w:pPr>
              <w:widowControl/>
              <w:jc w:val="center"/>
              <w:rPr>
                <w:rFonts w:eastAsia="仿宋_GB2312"/>
                <w:kern w:val="0"/>
                <w:szCs w:val="21"/>
              </w:rPr>
            </w:pPr>
          </w:p>
        </w:tc>
      </w:tr>
      <w:tr w:rsidR="005D4C36" w:rsidTr="00900B1E">
        <w:trPr>
          <w:trHeight w:val="614"/>
          <w:jc w:val="center"/>
        </w:trPr>
        <w:tc>
          <w:tcPr>
            <w:tcW w:w="688" w:type="dxa"/>
            <w:vMerge/>
            <w:vAlign w:val="center"/>
          </w:tcPr>
          <w:p w:rsidR="005D4C36" w:rsidRDefault="005D4C36" w:rsidP="00900B1E"/>
        </w:tc>
        <w:tc>
          <w:tcPr>
            <w:tcW w:w="457" w:type="dxa"/>
            <w:vMerge w:val="restart"/>
            <w:vAlign w:val="center"/>
          </w:tcPr>
          <w:p w:rsidR="005D4C36" w:rsidRDefault="005D4C36" w:rsidP="00900B1E">
            <w:pPr>
              <w:widowControl/>
              <w:jc w:val="center"/>
              <w:rPr>
                <w:rFonts w:eastAsia="仿宋_GB2312"/>
                <w:kern w:val="0"/>
                <w:szCs w:val="21"/>
              </w:rPr>
            </w:pPr>
            <w:r>
              <w:rPr>
                <w:rFonts w:eastAsia="仿宋_GB2312"/>
                <w:kern w:val="0"/>
                <w:szCs w:val="21"/>
              </w:rPr>
              <w:t>岗位情况</w:t>
            </w:r>
          </w:p>
        </w:tc>
        <w:tc>
          <w:tcPr>
            <w:tcW w:w="1157" w:type="dxa"/>
            <w:gridSpan w:val="2"/>
            <w:vAlign w:val="center"/>
          </w:tcPr>
          <w:p w:rsidR="005D4C36" w:rsidRDefault="005D4C36" w:rsidP="00900B1E">
            <w:pPr>
              <w:widowControl/>
              <w:jc w:val="center"/>
              <w:rPr>
                <w:rFonts w:eastAsia="仿宋_GB2312"/>
                <w:i/>
                <w:iCs/>
                <w:kern w:val="0"/>
                <w:szCs w:val="21"/>
              </w:rPr>
            </w:pPr>
            <w:r>
              <w:rPr>
                <w:rFonts w:eastAsia="仿宋_GB2312"/>
                <w:kern w:val="0"/>
                <w:szCs w:val="21"/>
              </w:rPr>
              <w:t>等级</w:t>
            </w:r>
          </w:p>
        </w:tc>
        <w:tc>
          <w:tcPr>
            <w:tcW w:w="956" w:type="dxa"/>
            <w:vAlign w:val="center"/>
          </w:tcPr>
          <w:p w:rsidR="005D4C36" w:rsidRDefault="005D4C36" w:rsidP="00900B1E">
            <w:pPr>
              <w:widowControl/>
              <w:jc w:val="center"/>
              <w:rPr>
                <w:rFonts w:eastAsia="仿宋_GB2312"/>
                <w:kern w:val="0"/>
                <w:szCs w:val="21"/>
              </w:rPr>
            </w:pPr>
            <w:r>
              <w:rPr>
                <w:rFonts w:eastAsia="仿宋_GB2312"/>
                <w:kern w:val="0"/>
                <w:szCs w:val="21"/>
              </w:rPr>
              <w:t>正高级</w:t>
            </w:r>
          </w:p>
        </w:tc>
        <w:tc>
          <w:tcPr>
            <w:tcW w:w="988"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副高级</w:t>
            </w:r>
          </w:p>
        </w:tc>
        <w:tc>
          <w:tcPr>
            <w:tcW w:w="1243" w:type="dxa"/>
            <w:vAlign w:val="center"/>
          </w:tcPr>
          <w:p w:rsidR="005D4C36" w:rsidRDefault="005D4C36" w:rsidP="00900B1E">
            <w:pPr>
              <w:widowControl/>
              <w:jc w:val="center"/>
              <w:rPr>
                <w:rFonts w:eastAsia="仿宋_GB2312"/>
                <w:kern w:val="0"/>
                <w:szCs w:val="21"/>
              </w:rPr>
            </w:pPr>
            <w:r>
              <w:rPr>
                <w:rFonts w:eastAsia="仿宋_GB2312"/>
                <w:kern w:val="0"/>
                <w:szCs w:val="21"/>
              </w:rPr>
              <w:t>中</w:t>
            </w:r>
            <w:r>
              <w:rPr>
                <w:rFonts w:eastAsia="仿宋_GB2312" w:hint="eastAsia"/>
                <w:kern w:val="0"/>
                <w:szCs w:val="21"/>
              </w:rPr>
              <w:t xml:space="preserve">  </w:t>
            </w:r>
            <w:r>
              <w:rPr>
                <w:rFonts w:eastAsia="仿宋_GB2312"/>
                <w:kern w:val="0"/>
                <w:szCs w:val="21"/>
              </w:rPr>
              <w:t>级</w:t>
            </w:r>
          </w:p>
        </w:tc>
        <w:tc>
          <w:tcPr>
            <w:tcW w:w="1912"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初级及未定级</w:t>
            </w:r>
          </w:p>
        </w:tc>
        <w:tc>
          <w:tcPr>
            <w:tcW w:w="1444"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总</w:t>
            </w:r>
            <w:r>
              <w:rPr>
                <w:rFonts w:eastAsia="仿宋_GB2312" w:hint="eastAsia"/>
                <w:kern w:val="0"/>
                <w:szCs w:val="21"/>
              </w:rPr>
              <w:t xml:space="preserve">  </w:t>
            </w:r>
            <w:r>
              <w:rPr>
                <w:rFonts w:eastAsia="仿宋_GB2312"/>
                <w:kern w:val="0"/>
                <w:szCs w:val="21"/>
              </w:rPr>
              <w:t>数</w:t>
            </w:r>
          </w:p>
        </w:tc>
      </w:tr>
      <w:tr w:rsidR="005D4C36" w:rsidTr="00900B1E">
        <w:trPr>
          <w:trHeight w:val="454"/>
          <w:jc w:val="center"/>
        </w:trPr>
        <w:tc>
          <w:tcPr>
            <w:tcW w:w="688" w:type="dxa"/>
            <w:vMerge/>
            <w:vAlign w:val="center"/>
          </w:tcPr>
          <w:p w:rsidR="005D4C36" w:rsidRDefault="005D4C36" w:rsidP="00900B1E"/>
        </w:tc>
        <w:tc>
          <w:tcPr>
            <w:tcW w:w="457" w:type="dxa"/>
            <w:vMerge/>
            <w:vAlign w:val="center"/>
          </w:tcPr>
          <w:p w:rsidR="005D4C36" w:rsidRDefault="005D4C36" w:rsidP="00900B1E"/>
        </w:tc>
        <w:tc>
          <w:tcPr>
            <w:tcW w:w="1157"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核准比例</w:t>
            </w:r>
          </w:p>
        </w:tc>
        <w:tc>
          <w:tcPr>
            <w:tcW w:w="956" w:type="dxa"/>
            <w:vAlign w:val="center"/>
          </w:tcPr>
          <w:p w:rsidR="005D4C36" w:rsidRDefault="005D4C36" w:rsidP="00900B1E">
            <w:pPr>
              <w:widowControl/>
              <w:jc w:val="center"/>
              <w:rPr>
                <w:rFonts w:eastAsia="仿宋_GB2312"/>
                <w:kern w:val="0"/>
                <w:szCs w:val="21"/>
              </w:rPr>
            </w:pPr>
          </w:p>
        </w:tc>
        <w:tc>
          <w:tcPr>
            <w:tcW w:w="988" w:type="dxa"/>
            <w:gridSpan w:val="2"/>
            <w:vAlign w:val="center"/>
          </w:tcPr>
          <w:p w:rsidR="005D4C36" w:rsidRDefault="005D4C36" w:rsidP="00900B1E">
            <w:pPr>
              <w:widowControl/>
              <w:jc w:val="center"/>
              <w:rPr>
                <w:rFonts w:eastAsia="仿宋_GB2312"/>
                <w:kern w:val="0"/>
                <w:szCs w:val="21"/>
              </w:rPr>
            </w:pPr>
          </w:p>
        </w:tc>
        <w:tc>
          <w:tcPr>
            <w:tcW w:w="1243" w:type="dxa"/>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1444"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w:t>
            </w:r>
          </w:p>
        </w:tc>
      </w:tr>
      <w:tr w:rsidR="005D4C36" w:rsidTr="00900B1E">
        <w:trPr>
          <w:trHeight w:val="454"/>
          <w:jc w:val="center"/>
        </w:trPr>
        <w:tc>
          <w:tcPr>
            <w:tcW w:w="688" w:type="dxa"/>
            <w:vMerge/>
            <w:vAlign w:val="center"/>
          </w:tcPr>
          <w:p w:rsidR="005D4C36" w:rsidRDefault="005D4C36" w:rsidP="00900B1E"/>
        </w:tc>
        <w:tc>
          <w:tcPr>
            <w:tcW w:w="457" w:type="dxa"/>
            <w:vMerge/>
            <w:vAlign w:val="center"/>
          </w:tcPr>
          <w:p w:rsidR="005D4C36" w:rsidRDefault="005D4C36" w:rsidP="00900B1E"/>
        </w:tc>
        <w:tc>
          <w:tcPr>
            <w:tcW w:w="1157"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核准人数</w:t>
            </w:r>
          </w:p>
        </w:tc>
        <w:tc>
          <w:tcPr>
            <w:tcW w:w="956" w:type="dxa"/>
            <w:vAlign w:val="center"/>
          </w:tcPr>
          <w:p w:rsidR="005D4C36" w:rsidRDefault="005D4C36" w:rsidP="00900B1E">
            <w:pPr>
              <w:widowControl/>
              <w:jc w:val="center"/>
              <w:rPr>
                <w:rFonts w:eastAsia="仿宋_GB2312"/>
                <w:kern w:val="0"/>
                <w:szCs w:val="21"/>
              </w:rPr>
            </w:pPr>
          </w:p>
        </w:tc>
        <w:tc>
          <w:tcPr>
            <w:tcW w:w="988" w:type="dxa"/>
            <w:gridSpan w:val="2"/>
            <w:vAlign w:val="center"/>
          </w:tcPr>
          <w:p w:rsidR="005D4C36" w:rsidRDefault="005D4C36" w:rsidP="00900B1E">
            <w:pPr>
              <w:widowControl/>
              <w:jc w:val="center"/>
              <w:rPr>
                <w:rFonts w:eastAsia="仿宋_GB2312"/>
                <w:kern w:val="0"/>
                <w:szCs w:val="21"/>
              </w:rPr>
            </w:pPr>
          </w:p>
        </w:tc>
        <w:tc>
          <w:tcPr>
            <w:tcW w:w="1243" w:type="dxa"/>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1444" w:type="dxa"/>
            <w:gridSpan w:val="2"/>
            <w:vAlign w:val="center"/>
          </w:tcPr>
          <w:p w:rsidR="005D4C36" w:rsidRDefault="005D4C36" w:rsidP="00900B1E">
            <w:pPr>
              <w:widowControl/>
              <w:jc w:val="center"/>
              <w:rPr>
                <w:rFonts w:eastAsia="仿宋_GB2312"/>
                <w:kern w:val="0"/>
                <w:szCs w:val="21"/>
              </w:rPr>
            </w:pPr>
          </w:p>
        </w:tc>
      </w:tr>
      <w:tr w:rsidR="005D4C36" w:rsidTr="00900B1E">
        <w:trPr>
          <w:trHeight w:val="454"/>
          <w:jc w:val="center"/>
        </w:trPr>
        <w:tc>
          <w:tcPr>
            <w:tcW w:w="688" w:type="dxa"/>
            <w:vMerge/>
            <w:vAlign w:val="center"/>
          </w:tcPr>
          <w:p w:rsidR="005D4C36" w:rsidRDefault="005D4C36" w:rsidP="00900B1E"/>
        </w:tc>
        <w:tc>
          <w:tcPr>
            <w:tcW w:w="457" w:type="dxa"/>
            <w:vMerge/>
            <w:vAlign w:val="center"/>
          </w:tcPr>
          <w:p w:rsidR="005D4C36" w:rsidRDefault="005D4C36" w:rsidP="00900B1E"/>
        </w:tc>
        <w:tc>
          <w:tcPr>
            <w:tcW w:w="1157"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实聘人数</w:t>
            </w:r>
          </w:p>
        </w:tc>
        <w:tc>
          <w:tcPr>
            <w:tcW w:w="956" w:type="dxa"/>
            <w:vAlign w:val="center"/>
          </w:tcPr>
          <w:p w:rsidR="005D4C36" w:rsidRDefault="005D4C36" w:rsidP="00900B1E">
            <w:pPr>
              <w:widowControl/>
              <w:jc w:val="center"/>
              <w:rPr>
                <w:rFonts w:eastAsia="仿宋_GB2312"/>
                <w:kern w:val="0"/>
                <w:szCs w:val="21"/>
              </w:rPr>
            </w:pPr>
          </w:p>
        </w:tc>
        <w:tc>
          <w:tcPr>
            <w:tcW w:w="988" w:type="dxa"/>
            <w:gridSpan w:val="2"/>
            <w:vAlign w:val="center"/>
          </w:tcPr>
          <w:p w:rsidR="005D4C36" w:rsidRDefault="005D4C36" w:rsidP="00900B1E">
            <w:pPr>
              <w:widowControl/>
              <w:jc w:val="center"/>
              <w:rPr>
                <w:rFonts w:eastAsia="仿宋_GB2312"/>
                <w:kern w:val="0"/>
                <w:szCs w:val="21"/>
              </w:rPr>
            </w:pPr>
          </w:p>
        </w:tc>
        <w:tc>
          <w:tcPr>
            <w:tcW w:w="1243" w:type="dxa"/>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1444" w:type="dxa"/>
            <w:gridSpan w:val="2"/>
            <w:vAlign w:val="center"/>
          </w:tcPr>
          <w:p w:rsidR="005D4C36" w:rsidRDefault="005D4C36" w:rsidP="00900B1E">
            <w:pPr>
              <w:widowControl/>
              <w:jc w:val="center"/>
              <w:rPr>
                <w:rFonts w:eastAsia="仿宋_GB2312"/>
                <w:kern w:val="0"/>
                <w:szCs w:val="21"/>
              </w:rPr>
            </w:pPr>
          </w:p>
        </w:tc>
      </w:tr>
      <w:tr w:rsidR="005D4C36" w:rsidTr="00900B1E">
        <w:trPr>
          <w:trHeight w:val="454"/>
          <w:jc w:val="center"/>
        </w:trPr>
        <w:tc>
          <w:tcPr>
            <w:tcW w:w="688" w:type="dxa"/>
            <w:vMerge/>
            <w:vAlign w:val="center"/>
          </w:tcPr>
          <w:p w:rsidR="005D4C36" w:rsidRDefault="005D4C36" w:rsidP="00900B1E"/>
        </w:tc>
        <w:tc>
          <w:tcPr>
            <w:tcW w:w="457" w:type="dxa"/>
            <w:vMerge/>
            <w:vAlign w:val="center"/>
          </w:tcPr>
          <w:p w:rsidR="005D4C36" w:rsidRDefault="005D4C36" w:rsidP="00900B1E"/>
        </w:tc>
        <w:tc>
          <w:tcPr>
            <w:tcW w:w="1157"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空缺情况</w:t>
            </w:r>
          </w:p>
        </w:tc>
        <w:tc>
          <w:tcPr>
            <w:tcW w:w="956" w:type="dxa"/>
            <w:vAlign w:val="center"/>
          </w:tcPr>
          <w:p w:rsidR="005D4C36" w:rsidRDefault="005D4C36" w:rsidP="00900B1E">
            <w:pPr>
              <w:widowControl/>
              <w:jc w:val="center"/>
              <w:rPr>
                <w:rFonts w:eastAsia="仿宋_GB2312"/>
                <w:kern w:val="0"/>
                <w:szCs w:val="21"/>
              </w:rPr>
            </w:pPr>
          </w:p>
        </w:tc>
        <w:tc>
          <w:tcPr>
            <w:tcW w:w="988" w:type="dxa"/>
            <w:gridSpan w:val="2"/>
            <w:vAlign w:val="center"/>
          </w:tcPr>
          <w:p w:rsidR="005D4C36" w:rsidRDefault="005D4C36" w:rsidP="00900B1E">
            <w:pPr>
              <w:widowControl/>
              <w:jc w:val="center"/>
              <w:rPr>
                <w:rFonts w:eastAsia="仿宋_GB2312"/>
                <w:kern w:val="0"/>
                <w:szCs w:val="21"/>
              </w:rPr>
            </w:pPr>
          </w:p>
        </w:tc>
        <w:tc>
          <w:tcPr>
            <w:tcW w:w="1243" w:type="dxa"/>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1444" w:type="dxa"/>
            <w:gridSpan w:val="2"/>
            <w:vAlign w:val="center"/>
          </w:tcPr>
          <w:p w:rsidR="005D4C36" w:rsidRDefault="005D4C36" w:rsidP="00900B1E">
            <w:pPr>
              <w:widowControl/>
              <w:jc w:val="center"/>
              <w:rPr>
                <w:rFonts w:eastAsia="仿宋_GB2312"/>
                <w:kern w:val="0"/>
                <w:szCs w:val="21"/>
              </w:rPr>
            </w:pPr>
          </w:p>
        </w:tc>
      </w:tr>
      <w:tr w:rsidR="005D4C36" w:rsidTr="00900B1E">
        <w:trPr>
          <w:trHeight w:val="1485"/>
          <w:jc w:val="center"/>
        </w:trPr>
        <w:tc>
          <w:tcPr>
            <w:tcW w:w="688" w:type="dxa"/>
            <w:vMerge w:val="restart"/>
            <w:vAlign w:val="center"/>
          </w:tcPr>
          <w:p w:rsidR="005D4C36" w:rsidRDefault="005D4C36" w:rsidP="00900B1E">
            <w:pPr>
              <w:widowControl/>
              <w:jc w:val="center"/>
              <w:rPr>
                <w:rFonts w:eastAsia="仿宋_GB2312"/>
                <w:bCs/>
                <w:kern w:val="0"/>
                <w:szCs w:val="21"/>
              </w:rPr>
            </w:pPr>
            <w:r>
              <w:rPr>
                <w:rFonts w:eastAsia="仿宋_GB2312"/>
                <w:bCs/>
                <w:kern w:val="0"/>
                <w:szCs w:val="21"/>
              </w:rPr>
              <w:t>单位专业技术岗位竞聘结果</w:t>
            </w:r>
          </w:p>
        </w:tc>
        <w:tc>
          <w:tcPr>
            <w:tcW w:w="8157" w:type="dxa"/>
            <w:gridSpan w:val="11"/>
            <w:vAlign w:val="center"/>
          </w:tcPr>
          <w:p w:rsidR="005D4C36" w:rsidRDefault="005D4C36" w:rsidP="00900B1E">
            <w:pPr>
              <w:widowControl/>
              <w:ind w:firstLineChars="200" w:firstLine="420"/>
              <w:jc w:val="left"/>
              <w:rPr>
                <w:rFonts w:eastAsia="仿宋_GB2312"/>
                <w:kern w:val="0"/>
                <w:szCs w:val="21"/>
              </w:rPr>
            </w:pPr>
            <w:r>
              <w:rPr>
                <w:rFonts w:eastAsia="仿宋_GB2312"/>
                <w:kern w:val="0"/>
                <w:szCs w:val="21"/>
              </w:rPr>
              <w:t>201</w:t>
            </w:r>
            <w:r>
              <w:rPr>
                <w:rFonts w:eastAsia="仿宋_GB2312" w:hint="eastAsia"/>
                <w:kern w:val="0"/>
                <w:szCs w:val="21"/>
              </w:rPr>
              <w:t>9</w:t>
            </w:r>
            <w:r>
              <w:rPr>
                <w:rFonts w:eastAsia="仿宋_GB2312"/>
                <w:kern w:val="0"/>
                <w:szCs w:val="21"/>
              </w:rPr>
              <w:t>年我单位共推出</w:t>
            </w:r>
            <w:r>
              <w:rPr>
                <w:rFonts w:eastAsia="仿宋_GB2312"/>
                <w:kern w:val="0"/>
                <w:szCs w:val="21"/>
                <w:u w:val="single"/>
              </w:rPr>
              <w:t xml:space="preserve">   </w:t>
            </w:r>
            <w:proofErr w:type="gramStart"/>
            <w:r>
              <w:rPr>
                <w:rFonts w:eastAsia="仿宋_GB2312"/>
                <w:kern w:val="0"/>
                <w:szCs w:val="21"/>
              </w:rPr>
              <w:t>个</w:t>
            </w:r>
            <w:proofErr w:type="gramEnd"/>
            <w:r>
              <w:rPr>
                <w:rFonts w:eastAsia="仿宋_GB2312"/>
                <w:kern w:val="0"/>
                <w:szCs w:val="21"/>
              </w:rPr>
              <w:t>正高级专业技术岗位，</w:t>
            </w:r>
            <w:r>
              <w:rPr>
                <w:rFonts w:eastAsia="仿宋_GB2312"/>
                <w:kern w:val="0"/>
                <w:szCs w:val="21"/>
                <w:u w:val="single"/>
              </w:rPr>
              <w:t xml:space="preserve">    </w:t>
            </w:r>
            <w:proofErr w:type="gramStart"/>
            <w:r>
              <w:rPr>
                <w:rFonts w:eastAsia="仿宋_GB2312"/>
                <w:kern w:val="0"/>
                <w:szCs w:val="21"/>
              </w:rPr>
              <w:t>个</w:t>
            </w:r>
            <w:proofErr w:type="gramEnd"/>
            <w:r>
              <w:rPr>
                <w:rFonts w:eastAsia="仿宋_GB2312"/>
                <w:kern w:val="0"/>
                <w:szCs w:val="21"/>
              </w:rPr>
              <w:t>副高级专业技术岗位。经考核竞聘，确定聘任的在编人员中</w:t>
            </w:r>
            <w:r>
              <w:rPr>
                <w:rFonts w:eastAsia="仿宋_GB2312"/>
                <w:kern w:val="0"/>
                <w:szCs w:val="21"/>
                <w:u w:val="single"/>
              </w:rPr>
              <w:t xml:space="preserve">    </w:t>
            </w:r>
            <w:r>
              <w:rPr>
                <w:rFonts w:eastAsia="仿宋_GB2312"/>
                <w:kern w:val="0"/>
                <w:szCs w:val="21"/>
              </w:rPr>
              <w:t>人已具有相应的专业技术职务任职资格，直接办理聘任手续，</w:t>
            </w:r>
            <w:r>
              <w:rPr>
                <w:rFonts w:eastAsia="仿宋_GB2312"/>
                <w:kern w:val="0"/>
                <w:szCs w:val="21"/>
                <w:u w:val="single"/>
              </w:rPr>
              <w:t xml:space="preserve">     </w:t>
            </w:r>
            <w:r>
              <w:rPr>
                <w:rFonts w:eastAsia="仿宋_GB2312"/>
                <w:kern w:val="0"/>
                <w:szCs w:val="21"/>
              </w:rPr>
              <w:t>人目前不具有相应的专业技术职务任职资格，同意推荐参加评审，并承诺在取得职务任职资格后，按规定及时聘任。拟聘任人员中不具有相应职务任职资格的人员名单如下：</w:t>
            </w:r>
          </w:p>
        </w:tc>
      </w:tr>
      <w:tr w:rsidR="005D4C36" w:rsidTr="00900B1E">
        <w:trPr>
          <w:trHeight w:val="454"/>
          <w:jc w:val="center"/>
        </w:trPr>
        <w:tc>
          <w:tcPr>
            <w:tcW w:w="688" w:type="dxa"/>
            <w:vMerge/>
            <w:vAlign w:val="center"/>
          </w:tcPr>
          <w:p w:rsidR="005D4C36" w:rsidRDefault="005D4C36" w:rsidP="00900B1E"/>
        </w:tc>
        <w:tc>
          <w:tcPr>
            <w:tcW w:w="658"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姓名</w:t>
            </w:r>
          </w:p>
        </w:tc>
        <w:tc>
          <w:tcPr>
            <w:tcW w:w="1912"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身份证号码</w:t>
            </w:r>
          </w:p>
        </w:tc>
        <w:tc>
          <w:tcPr>
            <w:tcW w:w="953" w:type="dxa"/>
            <w:vAlign w:val="center"/>
          </w:tcPr>
          <w:p w:rsidR="005D4C36" w:rsidRDefault="005D4C36" w:rsidP="00900B1E">
            <w:pPr>
              <w:widowControl/>
              <w:jc w:val="center"/>
              <w:rPr>
                <w:rFonts w:eastAsia="仿宋_GB2312"/>
                <w:kern w:val="0"/>
                <w:szCs w:val="21"/>
              </w:rPr>
            </w:pPr>
            <w:r>
              <w:rPr>
                <w:rFonts w:eastAsia="仿宋_GB2312"/>
                <w:kern w:val="0"/>
                <w:szCs w:val="21"/>
              </w:rPr>
              <w:t>现有专业技术职务任职资格</w:t>
            </w:r>
          </w:p>
        </w:tc>
        <w:tc>
          <w:tcPr>
            <w:tcW w:w="1278"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聘任专业</w:t>
            </w:r>
          </w:p>
          <w:p w:rsidR="005D4C36" w:rsidRDefault="005D4C36" w:rsidP="00900B1E">
            <w:pPr>
              <w:widowControl/>
              <w:jc w:val="center"/>
              <w:rPr>
                <w:rFonts w:eastAsia="仿宋_GB2312"/>
                <w:kern w:val="0"/>
                <w:szCs w:val="21"/>
              </w:rPr>
            </w:pPr>
            <w:r>
              <w:rPr>
                <w:rFonts w:eastAsia="仿宋_GB2312"/>
                <w:kern w:val="0"/>
                <w:szCs w:val="21"/>
              </w:rPr>
              <w:t>技术职级</w:t>
            </w:r>
          </w:p>
        </w:tc>
        <w:tc>
          <w:tcPr>
            <w:tcW w:w="953" w:type="dxa"/>
            <w:vAlign w:val="center"/>
          </w:tcPr>
          <w:p w:rsidR="005D4C36" w:rsidRDefault="005D4C36" w:rsidP="00900B1E">
            <w:pPr>
              <w:widowControl/>
              <w:jc w:val="center"/>
              <w:rPr>
                <w:rFonts w:eastAsia="仿宋_GB2312"/>
                <w:kern w:val="0"/>
                <w:szCs w:val="21"/>
              </w:rPr>
            </w:pPr>
            <w:r>
              <w:rPr>
                <w:rFonts w:eastAsia="仿宋_GB2312"/>
                <w:kern w:val="0"/>
                <w:szCs w:val="21"/>
              </w:rPr>
              <w:t>聘任时间</w:t>
            </w:r>
          </w:p>
        </w:tc>
        <w:tc>
          <w:tcPr>
            <w:tcW w:w="1167" w:type="dxa"/>
            <w:gridSpan w:val="2"/>
            <w:vAlign w:val="center"/>
          </w:tcPr>
          <w:p w:rsidR="005D4C36" w:rsidRDefault="005D4C36" w:rsidP="00900B1E">
            <w:pPr>
              <w:widowControl/>
              <w:jc w:val="center"/>
              <w:rPr>
                <w:rFonts w:eastAsia="仿宋_GB2312"/>
                <w:kern w:val="0"/>
                <w:szCs w:val="21"/>
              </w:rPr>
            </w:pPr>
            <w:r>
              <w:rPr>
                <w:rFonts w:eastAsia="仿宋_GB2312"/>
                <w:kern w:val="0"/>
                <w:szCs w:val="21"/>
              </w:rPr>
              <w:t>在聘岗位</w:t>
            </w:r>
          </w:p>
          <w:p w:rsidR="005D4C36" w:rsidRDefault="005D4C36" w:rsidP="00900B1E">
            <w:pPr>
              <w:widowControl/>
              <w:jc w:val="center"/>
              <w:rPr>
                <w:rFonts w:eastAsia="仿宋_GB2312"/>
                <w:kern w:val="0"/>
                <w:szCs w:val="21"/>
              </w:rPr>
            </w:pPr>
            <w:r>
              <w:rPr>
                <w:rFonts w:eastAsia="仿宋_GB2312"/>
                <w:kern w:val="0"/>
                <w:szCs w:val="21"/>
              </w:rPr>
              <w:t>等级</w:t>
            </w:r>
          </w:p>
        </w:tc>
        <w:tc>
          <w:tcPr>
            <w:tcW w:w="1236" w:type="dxa"/>
            <w:vAlign w:val="center"/>
          </w:tcPr>
          <w:p w:rsidR="005D4C36" w:rsidRDefault="005D4C36" w:rsidP="00900B1E">
            <w:pPr>
              <w:widowControl/>
              <w:jc w:val="center"/>
              <w:rPr>
                <w:rFonts w:eastAsia="仿宋_GB2312"/>
                <w:kern w:val="0"/>
                <w:szCs w:val="21"/>
              </w:rPr>
            </w:pPr>
            <w:r>
              <w:rPr>
                <w:rFonts w:eastAsia="仿宋_GB2312"/>
                <w:kern w:val="0"/>
                <w:szCs w:val="21"/>
              </w:rPr>
              <w:t>推荐申报</w:t>
            </w:r>
          </w:p>
          <w:p w:rsidR="005D4C36" w:rsidRDefault="005D4C36" w:rsidP="00900B1E">
            <w:pPr>
              <w:widowControl/>
              <w:jc w:val="center"/>
              <w:rPr>
                <w:rFonts w:eastAsia="仿宋_GB2312"/>
                <w:kern w:val="0"/>
                <w:szCs w:val="21"/>
              </w:rPr>
            </w:pPr>
            <w:r>
              <w:rPr>
                <w:rFonts w:eastAsia="仿宋_GB2312"/>
                <w:kern w:val="0"/>
                <w:szCs w:val="21"/>
              </w:rPr>
              <w:t>职称</w:t>
            </w:r>
          </w:p>
        </w:tc>
      </w:tr>
      <w:tr w:rsidR="005D4C36" w:rsidTr="00900B1E">
        <w:trPr>
          <w:trHeight w:val="539"/>
          <w:jc w:val="center"/>
        </w:trPr>
        <w:tc>
          <w:tcPr>
            <w:tcW w:w="688" w:type="dxa"/>
            <w:vMerge/>
            <w:vAlign w:val="center"/>
          </w:tcPr>
          <w:p w:rsidR="005D4C36" w:rsidRDefault="005D4C36" w:rsidP="00900B1E"/>
        </w:tc>
        <w:tc>
          <w:tcPr>
            <w:tcW w:w="658" w:type="dxa"/>
            <w:gridSpan w:val="2"/>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278"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167" w:type="dxa"/>
            <w:gridSpan w:val="2"/>
            <w:vAlign w:val="center"/>
          </w:tcPr>
          <w:p w:rsidR="005D4C36" w:rsidRDefault="005D4C36" w:rsidP="00900B1E">
            <w:pPr>
              <w:widowControl/>
              <w:jc w:val="center"/>
              <w:rPr>
                <w:rFonts w:eastAsia="仿宋_GB2312"/>
                <w:kern w:val="0"/>
                <w:szCs w:val="21"/>
              </w:rPr>
            </w:pPr>
          </w:p>
        </w:tc>
        <w:tc>
          <w:tcPr>
            <w:tcW w:w="1236" w:type="dxa"/>
            <w:vAlign w:val="center"/>
          </w:tcPr>
          <w:p w:rsidR="005D4C36" w:rsidRDefault="005D4C36" w:rsidP="00900B1E">
            <w:pPr>
              <w:widowControl/>
              <w:jc w:val="center"/>
              <w:rPr>
                <w:rFonts w:eastAsia="仿宋_GB2312"/>
                <w:kern w:val="0"/>
                <w:szCs w:val="21"/>
              </w:rPr>
            </w:pPr>
          </w:p>
        </w:tc>
      </w:tr>
      <w:tr w:rsidR="005D4C36" w:rsidTr="00900B1E">
        <w:trPr>
          <w:trHeight w:val="539"/>
          <w:jc w:val="center"/>
        </w:trPr>
        <w:tc>
          <w:tcPr>
            <w:tcW w:w="688" w:type="dxa"/>
            <w:vMerge/>
            <w:vAlign w:val="center"/>
          </w:tcPr>
          <w:p w:rsidR="005D4C36" w:rsidRDefault="005D4C36" w:rsidP="00900B1E"/>
        </w:tc>
        <w:tc>
          <w:tcPr>
            <w:tcW w:w="658" w:type="dxa"/>
            <w:gridSpan w:val="2"/>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278"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167" w:type="dxa"/>
            <w:gridSpan w:val="2"/>
            <w:vAlign w:val="center"/>
          </w:tcPr>
          <w:p w:rsidR="005D4C36" w:rsidRDefault="005D4C36" w:rsidP="00900B1E">
            <w:pPr>
              <w:widowControl/>
              <w:jc w:val="center"/>
              <w:rPr>
                <w:rFonts w:eastAsia="仿宋_GB2312"/>
                <w:kern w:val="0"/>
                <w:szCs w:val="21"/>
              </w:rPr>
            </w:pPr>
          </w:p>
        </w:tc>
        <w:tc>
          <w:tcPr>
            <w:tcW w:w="1236" w:type="dxa"/>
            <w:vAlign w:val="center"/>
          </w:tcPr>
          <w:p w:rsidR="005D4C36" w:rsidRDefault="005D4C36" w:rsidP="00900B1E">
            <w:pPr>
              <w:widowControl/>
              <w:jc w:val="center"/>
              <w:rPr>
                <w:rFonts w:eastAsia="仿宋_GB2312"/>
                <w:kern w:val="0"/>
                <w:szCs w:val="21"/>
              </w:rPr>
            </w:pPr>
          </w:p>
        </w:tc>
      </w:tr>
      <w:tr w:rsidR="005D4C36" w:rsidTr="00900B1E">
        <w:trPr>
          <w:trHeight w:val="539"/>
          <w:jc w:val="center"/>
        </w:trPr>
        <w:tc>
          <w:tcPr>
            <w:tcW w:w="688" w:type="dxa"/>
            <w:vMerge/>
            <w:vAlign w:val="center"/>
          </w:tcPr>
          <w:p w:rsidR="005D4C36" w:rsidRDefault="005D4C36" w:rsidP="00900B1E"/>
        </w:tc>
        <w:tc>
          <w:tcPr>
            <w:tcW w:w="658" w:type="dxa"/>
            <w:gridSpan w:val="2"/>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278"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167" w:type="dxa"/>
            <w:gridSpan w:val="2"/>
            <w:vAlign w:val="center"/>
          </w:tcPr>
          <w:p w:rsidR="005D4C36" w:rsidRDefault="005D4C36" w:rsidP="00900B1E">
            <w:pPr>
              <w:widowControl/>
              <w:jc w:val="center"/>
              <w:rPr>
                <w:rFonts w:eastAsia="仿宋_GB2312"/>
                <w:kern w:val="0"/>
                <w:szCs w:val="21"/>
              </w:rPr>
            </w:pPr>
          </w:p>
        </w:tc>
        <w:tc>
          <w:tcPr>
            <w:tcW w:w="1236" w:type="dxa"/>
            <w:vAlign w:val="center"/>
          </w:tcPr>
          <w:p w:rsidR="005D4C36" w:rsidRDefault="005D4C36" w:rsidP="00900B1E">
            <w:pPr>
              <w:widowControl/>
              <w:jc w:val="center"/>
              <w:rPr>
                <w:rFonts w:eastAsia="仿宋_GB2312"/>
                <w:kern w:val="0"/>
                <w:szCs w:val="21"/>
              </w:rPr>
            </w:pPr>
          </w:p>
        </w:tc>
      </w:tr>
      <w:tr w:rsidR="005D4C36" w:rsidTr="00900B1E">
        <w:trPr>
          <w:trHeight w:val="539"/>
          <w:jc w:val="center"/>
        </w:trPr>
        <w:tc>
          <w:tcPr>
            <w:tcW w:w="688" w:type="dxa"/>
            <w:vMerge/>
            <w:vAlign w:val="center"/>
          </w:tcPr>
          <w:p w:rsidR="005D4C36" w:rsidRDefault="005D4C36" w:rsidP="00900B1E"/>
        </w:tc>
        <w:tc>
          <w:tcPr>
            <w:tcW w:w="658" w:type="dxa"/>
            <w:gridSpan w:val="2"/>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278"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167" w:type="dxa"/>
            <w:gridSpan w:val="2"/>
            <w:vAlign w:val="center"/>
          </w:tcPr>
          <w:p w:rsidR="005D4C36" w:rsidRDefault="005D4C36" w:rsidP="00900B1E">
            <w:pPr>
              <w:widowControl/>
              <w:jc w:val="center"/>
              <w:rPr>
                <w:rFonts w:eastAsia="仿宋_GB2312"/>
                <w:kern w:val="0"/>
                <w:szCs w:val="21"/>
              </w:rPr>
            </w:pPr>
          </w:p>
        </w:tc>
        <w:tc>
          <w:tcPr>
            <w:tcW w:w="1236" w:type="dxa"/>
            <w:vAlign w:val="center"/>
          </w:tcPr>
          <w:p w:rsidR="005D4C36" w:rsidRDefault="005D4C36" w:rsidP="00900B1E">
            <w:pPr>
              <w:widowControl/>
              <w:jc w:val="center"/>
              <w:rPr>
                <w:rFonts w:eastAsia="仿宋_GB2312"/>
                <w:kern w:val="0"/>
                <w:szCs w:val="21"/>
              </w:rPr>
            </w:pPr>
          </w:p>
        </w:tc>
      </w:tr>
      <w:tr w:rsidR="005D4C36" w:rsidTr="00900B1E">
        <w:trPr>
          <w:trHeight w:val="539"/>
          <w:jc w:val="center"/>
        </w:trPr>
        <w:tc>
          <w:tcPr>
            <w:tcW w:w="688" w:type="dxa"/>
            <w:vMerge/>
            <w:vAlign w:val="center"/>
          </w:tcPr>
          <w:p w:rsidR="005D4C36" w:rsidRDefault="005D4C36" w:rsidP="00900B1E"/>
        </w:tc>
        <w:tc>
          <w:tcPr>
            <w:tcW w:w="658" w:type="dxa"/>
            <w:gridSpan w:val="2"/>
            <w:vAlign w:val="center"/>
          </w:tcPr>
          <w:p w:rsidR="005D4C36" w:rsidRDefault="005D4C36" w:rsidP="00900B1E">
            <w:pPr>
              <w:widowControl/>
              <w:jc w:val="center"/>
              <w:rPr>
                <w:rFonts w:eastAsia="仿宋_GB2312"/>
                <w:kern w:val="0"/>
                <w:szCs w:val="21"/>
              </w:rPr>
            </w:pPr>
          </w:p>
        </w:tc>
        <w:tc>
          <w:tcPr>
            <w:tcW w:w="1912"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278" w:type="dxa"/>
            <w:gridSpan w:val="2"/>
            <w:vAlign w:val="center"/>
          </w:tcPr>
          <w:p w:rsidR="005D4C36" w:rsidRDefault="005D4C36" w:rsidP="00900B1E">
            <w:pPr>
              <w:widowControl/>
              <w:jc w:val="center"/>
              <w:rPr>
                <w:rFonts w:eastAsia="仿宋_GB2312"/>
                <w:kern w:val="0"/>
                <w:szCs w:val="21"/>
              </w:rPr>
            </w:pPr>
          </w:p>
        </w:tc>
        <w:tc>
          <w:tcPr>
            <w:tcW w:w="953" w:type="dxa"/>
            <w:vAlign w:val="center"/>
          </w:tcPr>
          <w:p w:rsidR="005D4C36" w:rsidRDefault="005D4C36" w:rsidP="00900B1E">
            <w:pPr>
              <w:widowControl/>
              <w:jc w:val="center"/>
              <w:rPr>
                <w:rFonts w:eastAsia="仿宋_GB2312"/>
                <w:kern w:val="0"/>
                <w:szCs w:val="21"/>
              </w:rPr>
            </w:pPr>
          </w:p>
        </w:tc>
        <w:tc>
          <w:tcPr>
            <w:tcW w:w="1167" w:type="dxa"/>
            <w:gridSpan w:val="2"/>
            <w:vAlign w:val="center"/>
          </w:tcPr>
          <w:p w:rsidR="005D4C36" w:rsidRDefault="005D4C36" w:rsidP="00900B1E">
            <w:pPr>
              <w:widowControl/>
              <w:jc w:val="center"/>
              <w:rPr>
                <w:rFonts w:eastAsia="仿宋_GB2312"/>
                <w:kern w:val="0"/>
                <w:szCs w:val="21"/>
              </w:rPr>
            </w:pPr>
          </w:p>
        </w:tc>
        <w:tc>
          <w:tcPr>
            <w:tcW w:w="1236" w:type="dxa"/>
            <w:vAlign w:val="center"/>
          </w:tcPr>
          <w:p w:rsidR="005D4C36" w:rsidRDefault="005D4C36" w:rsidP="00900B1E">
            <w:pPr>
              <w:widowControl/>
              <w:jc w:val="center"/>
              <w:rPr>
                <w:rFonts w:eastAsia="仿宋_GB2312"/>
                <w:kern w:val="0"/>
                <w:szCs w:val="21"/>
              </w:rPr>
            </w:pPr>
          </w:p>
        </w:tc>
      </w:tr>
      <w:tr w:rsidR="005D4C36" w:rsidTr="00900B1E">
        <w:trPr>
          <w:trHeight w:val="1583"/>
          <w:jc w:val="center"/>
        </w:trPr>
        <w:tc>
          <w:tcPr>
            <w:tcW w:w="688" w:type="dxa"/>
            <w:vAlign w:val="center"/>
          </w:tcPr>
          <w:p w:rsidR="005D4C36" w:rsidRDefault="005D4C36" w:rsidP="00900B1E">
            <w:pPr>
              <w:widowControl/>
              <w:jc w:val="center"/>
              <w:rPr>
                <w:rFonts w:eastAsia="仿宋_GB2312"/>
                <w:bCs/>
                <w:kern w:val="0"/>
                <w:szCs w:val="21"/>
              </w:rPr>
            </w:pPr>
            <w:r>
              <w:rPr>
                <w:rFonts w:eastAsia="仿宋_GB2312"/>
                <w:bCs/>
                <w:kern w:val="0"/>
                <w:szCs w:val="21"/>
              </w:rPr>
              <w:t>主管部门或人</w:t>
            </w:r>
          </w:p>
          <w:p w:rsidR="005D4C36" w:rsidRDefault="005D4C36" w:rsidP="00900B1E">
            <w:pPr>
              <w:widowControl/>
              <w:jc w:val="center"/>
              <w:rPr>
                <w:rFonts w:eastAsia="仿宋_GB2312"/>
                <w:bCs/>
                <w:kern w:val="0"/>
                <w:szCs w:val="21"/>
              </w:rPr>
            </w:pPr>
            <w:r>
              <w:rPr>
                <w:rFonts w:eastAsia="仿宋_GB2312"/>
                <w:bCs/>
                <w:kern w:val="0"/>
                <w:szCs w:val="21"/>
              </w:rPr>
              <w:t>力社保部门</w:t>
            </w:r>
          </w:p>
          <w:p w:rsidR="005D4C36" w:rsidRDefault="005D4C36" w:rsidP="00900B1E">
            <w:pPr>
              <w:widowControl/>
              <w:jc w:val="center"/>
              <w:rPr>
                <w:rFonts w:eastAsia="仿宋_GB2312"/>
                <w:szCs w:val="21"/>
              </w:rPr>
            </w:pPr>
            <w:r>
              <w:rPr>
                <w:rFonts w:eastAsia="仿宋_GB2312"/>
                <w:bCs/>
                <w:kern w:val="0"/>
                <w:szCs w:val="21"/>
              </w:rPr>
              <w:t>意见</w:t>
            </w:r>
          </w:p>
        </w:tc>
        <w:tc>
          <w:tcPr>
            <w:tcW w:w="8157" w:type="dxa"/>
            <w:gridSpan w:val="11"/>
          </w:tcPr>
          <w:p w:rsidR="005D4C36" w:rsidRDefault="005D4C36" w:rsidP="00900B1E">
            <w:pPr>
              <w:rPr>
                <w:rFonts w:eastAsia="仿宋_GB2312"/>
                <w:kern w:val="0"/>
                <w:szCs w:val="21"/>
              </w:rPr>
            </w:pPr>
          </w:p>
          <w:p w:rsidR="005D4C36" w:rsidRDefault="005D4C36" w:rsidP="00900B1E">
            <w:pPr>
              <w:rPr>
                <w:rFonts w:eastAsia="仿宋_GB2312"/>
                <w:kern w:val="0"/>
                <w:szCs w:val="21"/>
              </w:rPr>
            </w:pPr>
          </w:p>
          <w:p w:rsidR="005D4C36" w:rsidRDefault="005D4C36" w:rsidP="00900B1E">
            <w:pPr>
              <w:rPr>
                <w:rFonts w:eastAsia="仿宋_GB2312"/>
                <w:kern w:val="0"/>
                <w:szCs w:val="21"/>
              </w:rPr>
            </w:pPr>
          </w:p>
          <w:p w:rsidR="005D4C36" w:rsidRDefault="005D4C36" w:rsidP="00900B1E">
            <w:pPr>
              <w:rPr>
                <w:rFonts w:eastAsia="仿宋_GB2312"/>
                <w:kern w:val="0"/>
                <w:szCs w:val="21"/>
              </w:rPr>
            </w:pPr>
          </w:p>
          <w:p w:rsidR="005D4C36" w:rsidRDefault="005D4C36" w:rsidP="00900B1E">
            <w:pPr>
              <w:rPr>
                <w:rFonts w:eastAsia="仿宋_GB2312"/>
                <w:kern w:val="0"/>
                <w:szCs w:val="21"/>
              </w:rPr>
            </w:pPr>
            <w:r>
              <w:rPr>
                <w:rFonts w:eastAsia="仿宋_GB2312"/>
                <w:kern w:val="0"/>
                <w:szCs w:val="21"/>
              </w:rPr>
              <w:t xml:space="preserve">                                        </w:t>
            </w:r>
            <w:r>
              <w:rPr>
                <w:rFonts w:eastAsia="仿宋_GB2312" w:hint="eastAsia"/>
                <w:kern w:val="0"/>
                <w:szCs w:val="21"/>
              </w:rPr>
              <w:t xml:space="preserve">                 </w:t>
            </w:r>
            <w:r>
              <w:rPr>
                <w:rFonts w:eastAsia="仿宋_GB2312"/>
                <w:kern w:val="0"/>
                <w:szCs w:val="21"/>
              </w:rPr>
              <w:t xml:space="preserve">      </w:t>
            </w:r>
            <w:r>
              <w:rPr>
                <w:rFonts w:eastAsia="仿宋_GB2312"/>
                <w:kern w:val="0"/>
                <w:szCs w:val="21"/>
              </w:rPr>
              <w:t>（盖章）</w:t>
            </w:r>
          </w:p>
          <w:p w:rsidR="005D4C36" w:rsidRDefault="005D4C36" w:rsidP="00900B1E">
            <w:pPr>
              <w:rPr>
                <w:rFonts w:eastAsia="仿宋_GB2312"/>
                <w:kern w:val="0"/>
                <w:szCs w:val="21"/>
              </w:rPr>
            </w:pPr>
            <w:r>
              <w:rPr>
                <w:rFonts w:eastAsia="仿宋_GB2312"/>
                <w:kern w:val="0"/>
                <w:szCs w:val="21"/>
              </w:rPr>
              <w:t xml:space="preserve">                                    </w:t>
            </w:r>
            <w:r>
              <w:rPr>
                <w:rFonts w:eastAsia="仿宋_GB2312" w:hint="eastAsia"/>
                <w:kern w:val="0"/>
                <w:szCs w:val="21"/>
              </w:rPr>
              <w:t xml:space="preserve">               </w:t>
            </w:r>
            <w:r>
              <w:rPr>
                <w:rFonts w:eastAsia="仿宋_GB2312"/>
                <w:kern w:val="0"/>
                <w:szCs w:val="21"/>
              </w:rPr>
              <w:t xml:space="preserve">          </w:t>
            </w:r>
            <w:r>
              <w:rPr>
                <w:rFonts w:eastAsia="仿宋_GB2312"/>
                <w:kern w:val="0"/>
                <w:szCs w:val="21"/>
              </w:rPr>
              <w:t>年</w:t>
            </w:r>
            <w:r>
              <w:rPr>
                <w:rFonts w:eastAsia="仿宋_GB2312"/>
                <w:kern w:val="0"/>
                <w:szCs w:val="21"/>
              </w:rPr>
              <w:t xml:space="preserve">    </w:t>
            </w:r>
            <w:r>
              <w:rPr>
                <w:rFonts w:eastAsia="仿宋_GB2312"/>
                <w:kern w:val="0"/>
                <w:szCs w:val="21"/>
              </w:rPr>
              <w:t>月</w:t>
            </w:r>
            <w:r>
              <w:rPr>
                <w:rFonts w:eastAsia="仿宋_GB2312"/>
                <w:kern w:val="0"/>
                <w:szCs w:val="21"/>
              </w:rPr>
              <w:t xml:space="preserve">    </w:t>
            </w:r>
            <w:r>
              <w:rPr>
                <w:rFonts w:eastAsia="仿宋_GB2312"/>
                <w:kern w:val="0"/>
                <w:szCs w:val="21"/>
              </w:rPr>
              <w:t>日</w:t>
            </w:r>
          </w:p>
        </w:tc>
      </w:tr>
    </w:tbl>
    <w:p w:rsidR="005D4C36" w:rsidRDefault="005D4C36" w:rsidP="005D4C36">
      <w:pPr>
        <w:spacing w:beforeLines="50" w:before="156"/>
        <w:ind w:firstLineChars="100" w:firstLine="210"/>
        <w:rPr>
          <w:rFonts w:ascii="楷体_GB2312" w:eastAsia="楷体_GB2312" w:cs="仿宋_GB2312"/>
          <w:szCs w:val="21"/>
        </w:rPr>
      </w:pPr>
      <w:r>
        <w:rPr>
          <w:rFonts w:ascii="楷体_GB2312" w:eastAsia="楷体_GB2312" w:cs="仿宋_GB2312" w:hint="eastAsia"/>
          <w:szCs w:val="21"/>
        </w:rPr>
        <w:t>注：该表格为事业单位推荐在编人员参加职称评审时填写。</w:t>
      </w:r>
    </w:p>
    <w:p w:rsidR="005D4C36" w:rsidRDefault="005D4C36" w:rsidP="005D4C36">
      <w:pPr>
        <w:spacing w:line="590" w:lineRule="exact"/>
        <w:rPr>
          <w:rFonts w:eastAsia="黑体"/>
          <w:sz w:val="32"/>
          <w:szCs w:val="32"/>
        </w:rPr>
      </w:pPr>
      <w:r>
        <w:rPr>
          <w:rFonts w:eastAsia="黑体" w:hint="eastAsia"/>
          <w:sz w:val="32"/>
          <w:szCs w:val="32"/>
        </w:rPr>
        <w:lastRenderedPageBreak/>
        <w:t>附件</w:t>
      </w:r>
      <w:r>
        <w:rPr>
          <w:rFonts w:eastAsia="黑体"/>
          <w:sz w:val="32"/>
          <w:szCs w:val="32"/>
        </w:rPr>
        <w:t>10</w:t>
      </w:r>
    </w:p>
    <w:p w:rsidR="005D4C36" w:rsidRDefault="005D4C36" w:rsidP="005D4C36">
      <w:pPr>
        <w:spacing w:line="590" w:lineRule="exact"/>
        <w:rPr>
          <w:rFonts w:eastAsia="黑体"/>
          <w:sz w:val="32"/>
          <w:szCs w:val="32"/>
        </w:rPr>
      </w:pPr>
    </w:p>
    <w:p w:rsidR="005D4C36" w:rsidRDefault="005D4C36" w:rsidP="005D4C36">
      <w:pPr>
        <w:spacing w:line="590" w:lineRule="exact"/>
        <w:jc w:val="center"/>
        <w:rPr>
          <w:rFonts w:ascii="宋体" w:hAnsi="宋体"/>
          <w:b/>
          <w:bCs/>
          <w:sz w:val="44"/>
          <w:szCs w:val="44"/>
        </w:rPr>
      </w:pPr>
      <w:r>
        <w:rPr>
          <w:rFonts w:ascii="宋体" w:hAnsi="宋体" w:hint="eastAsia"/>
          <w:b/>
          <w:bCs/>
          <w:sz w:val="44"/>
          <w:szCs w:val="44"/>
        </w:rPr>
        <w:t>期  刊  目  录</w:t>
      </w:r>
    </w:p>
    <w:p w:rsidR="005D4C36" w:rsidRDefault="005D4C36" w:rsidP="005D4C36">
      <w:pPr>
        <w:spacing w:line="590" w:lineRule="exact"/>
        <w:jc w:val="center"/>
        <w:rPr>
          <w:rFonts w:eastAsia="仿宋_GB2312"/>
          <w:sz w:val="32"/>
          <w:szCs w:val="32"/>
        </w:rPr>
      </w:pPr>
    </w:p>
    <w:p w:rsidR="005D4C36" w:rsidRDefault="005D4C36" w:rsidP="005D4C36">
      <w:pPr>
        <w:spacing w:line="590" w:lineRule="exact"/>
        <w:ind w:firstLineChars="200" w:firstLine="640"/>
        <w:rPr>
          <w:rFonts w:eastAsia="仿宋_GB2312"/>
          <w:sz w:val="32"/>
          <w:szCs w:val="32"/>
        </w:rPr>
      </w:pPr>
      <w:r>
        <w:rPr>
          <w:rFonts w:eastAsia="仿宋_GB2312"/>
          <w:sz w:val="32"/>
          <w:szCs w:val="32"/>
        </w:rPr>
        <w:t>一、具有国际标准刊号</w:t>
      </w:r>
      <w:r>
        <w:rPr>
          <w:rFonts w:eastAsia="仿宋_GB2312"/>
          <w:sz w:val="32"/>
          <w:szCs w:val="32"/>
        </w:rPr>
        <w:t>“ISSN”</w:t>
      </w:r>
      <w:r>
        <w:rPr>
          <w:rFonts w:eastAsia="仿宋_GB2312"/>
          <w:sz w:val="32"/>
          <w:szCs w:val="32"/>
        </w:rPr>
        <w:t>的期刊。</w:t>
      </w:r>
    </w:p>
    <w:p w:rsidR="005D4C36" w:rsidRDefault="005D4C36" w:rsidP="005D4C36">
      <w:pPr>
        <w:spacing w:line="590" w:lineRule="exact"/>
        <w:ind w:firstLineChars="200" w:firstLine="640"/>
        <w:rPr>
          <w:rFonts w:eastAsia="仿宋_GB2312"/>
          <w:sz w:val="32"/>
          <w:szCs w:val="32"/>
        </w:rPr>
      </w:pPr>
      <w:r>
        <w:rPr>
          <w:rFonts w:eastAsia="仿宋_GB2312"/>
          <w:sz w:val="32"/>
          <w:szCs w:val="32"/>
        </w:rPr>
        <w:t>二、具有国内统一刊号</w:t>
      </w:r>
      <w:r>
        <w:rPr>
          <w:rFonts w:eastAsia="仿宋_GB2312"/>
          <w:sz w:val="32"/>
          <w:szCs w:val="32"/>
        </w:rPr>
        <w:t>“CN”</w:t>
      </w:r>
      <w:r>
        <w:rPr>
          <w:rFonts w:eastAsia="仿宋_GB2312"/>
          <w:sz w:val="32"/>
          <w:szCs w:val="32"/>
        </w:rPr>
        <w:t>的期刊。</w:t>
      </w:r>
    </w:p>
    <w:p w:rsidR="005D4C36" w:rsidRDefault="005D4C36" w:rsidP="005D4C36">
      <w:pPr>
        <w:spacing w:afterLines="50" w:after="156" w:line="590" w:lineRule="exact"/>
        <w:ind w:firstLineChars="200" w:firstLine="640"/>
        <w:rPr>
          <w:rFonts w:eastAsia="仿宋_GB2312"/>
          <w:sz w:val="32"/>
          <w:szCs w:val="32"/>
        </w:rPr>
      </w:pPr>
      <w:r>
        <w:rPr>
          <w:rFonts w:eastAsia="仿宋_GB2312"/>
          <w:sz w:val="32"/>
          <w:szCs w:val="32"/>
        </w:rPr>
        <w:t>三、</w:t>
      </w:r>
      <w:proofErr w:type="gramStart"/>
      <w:r>
        <w:rPr>
          <w:rFonts w:eastAsia="仿宋_GB2312"/>
          <w:sz w:val="32"/>
          <w:szCs w:val="32"/>
        </w:rPr>
        <w:t>具有省准印证</w:t>
      </w:r>
      <w:proofErr w:type="gramEnd"/>
      <w:r>
        <w:rPr>
          <w:rFonts w:eastAsia="仿宋_GB2312"/>
          <w:sz w:val="32"/>
          <w:szCs w:val="32"/>
        </w:rPr>
        <w:t>号</w:t>
      </w:r>
      <w:r>
        <w:rPr>
          <w:rFonts w:eastAsia="仿宋_GB2312"/>
          <w:sz w:val="32"/>
          <w:szCs w:val="32"/>
        </w:rPr>
        <w:t>“</w:t>
      </w:r>
      <w:r>
        <w:rPr>
          <w:rFonts w:eastAsia="仿宋_GB2312"/>
          <w:sz w:val="32"/>
          <w:szCs w:val="32"/>
        </w:rPr>
        <w:t>浙内准字</w:t>
      </w:r>
      <w:r>
        <w:rPr>
          <w:rFonts w:eastAsia="仿宋_GB2312"/>
          <w:sz w:val="32"/>
          <w:szCs w:val="32"/>
        </w:rPr>
        <w:t>”</w:t>
      </w:r>
      <w:r>
        <w:rPr>
          <w:rFonts w:eastAsia="仿宋_GB2312"/>
          <w:sz w:val="32"/>
          <w:szCs w:val="32"/>
        </w:rPr>
        <w:t>的期刊目录如下：</w:t>
      </w:r>
    </w:p>
    <w:tbl>
      <w:tblPr>
        <w:tblW w:w="884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76"/>
        <w:gridCol w:w="3088"/>
        <w:gridCol w:w="2154"/>
        <w:gridCol w:w="2927"/>
      </w:tblGrid>
      <w:tr w:rsidR="005D4C36" w:rsidTr="00900B1E">
        <w:trPr>
          <w:trHeight w:val="594"/>
          <w:jc w:val="center"/>
        </w:trPr>
        <w:tc>
          <w:tcPr>
            <w:tcW w:w="676" w:type="dxa"/>
            <w:vAlign w:val="center"/>
          </w:tcPr>
          <w:p w:rsidR="005D4C36" w:rsidRDefault="005D4C36" w:rsidP="00900B1E">
            <w:pPr>
              <w:jc w:val="center"/>
              <w:rPr>
                <w:rFonts w:ascii="黑体" w:eastAsia="黑体"/>
                <w:sz w:val="24"/>
              </w:rPr>
            </w:pPr>
            <w:r>
              <w:rPr>
                <w:rFonts w:ascii="黑体" w:eastAsia="黑体" w:hint="eastAsia"/>
                <w:sz w:val="24"/>
              </w:rPr>
              <w:t>序号</w:t>
            </w:r>
          </w:p>
        </w:tc>
        <w:tc>
          <w:tcPr>
            <w:tcW w:w="3088" w:type="dxa"/>
            <w:vAlign w:val="center"/>
          </w:tcPr>
          <w:p w:rsidR="005D4C36" w:rsidRDefault="005D4C36" w:rsidP="00900B1E">
            <w:pPr>
              <w:jc w:val="center"/>
              <w:rPr>
                <w:rFonts w:ascii="黑体" w:eastAsia="黑体"/>
                <w:sz w:val="24"/>
              </w:rPr>
            </w:pPr>
            <w:r>
              <w:rPr>
                <w:rFonts w:ascii="黑体" w:eastAsia="黑体" w:hint="eastAsia"/>
                <w:sz w:val="24"/>
              </w:rPr>
              <w:t>刊 物 名 称</w:t>
            </w:r>
          </w:p>
        </w:tc>
        <w:tc>
          <w:tcPr>
            <w:tcW w:w="2154" w:type="dxa"/>
            <w:vAlign w:val="center"/>
          </w:tcPr>
          <w:p w:rsidR="005D4C36" w:rsidRDefault="005D4C36" w:rsidP="00900B1E">
            <w:pPr>
              <w:jc w:val="center"/>
              <w:rPr>
                <w:rFonts w:ascii="黑体" w:eastAsia="黑体"/>
                <w:sz w:val="24"/>
              </w:rPr>
            </w:pPr>
            <w:r>
              <w:rPr>
                <w:rFonts w:ascii="黑体" w:eastAsia="黑体" w:hint="eastAsia"/>
                <w:sz w:val="24"/>
              </w:rPr>
              <w:t>准印证号</w:t>
            </w:r>
          </w:p>
        </w:tc>
        <w:tc>
          <w:tcPr>
            <w:tcW w:w="2927" w:type="dxa"/>
            <w:vAlign w:val="center"/>
          </w:tcPr>
          <w:p w:rsidR="005D4C36" w:rsidRDefault="005D4C36" w:rsidP="00900B1E">
            <w:pPr>
              <w:jc w:val="center"/>
              <w:rPr>
                <w:rFonts w:ascii="黑体" w:eastAsia="黑体"/>
                <w:sz w:val="24"/>
              </w:rPr>
            </w:pPr>
            <w:r>
              <w:rPr>
                <w:rFonts w:ascii="黑体" w:eastAsia="黑体" w:hint="eastAsia"/>
                <w:sz w:val="24"/>
              </w:rPr>
              <w:t>主 办 单 位</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1</w:t>
            </w:r>
          </w:p>
        </w:tc>
        <w:tc>
          <w:tcPr>
            <w:tcW w:w="3088" w:type="dxa"/>
            <w:vAlign w:val="center"/>
          </w:tcPr>
          <w:p w:rsidR="005D4C36" w:rsidRDefault="005D4C36" w:rsidP="00900B1E">
            <w:pPr>
              <w:rPr>
                <w:rFonts w:eastAsia="仿宋_GB2312"/>
                <w:sz w:val="24"/>
              </w:rPr>
            </w:pPr>
            <w:r>
              <w:rPr>
                <w:rFonts w:eastAsia="仿宋_GB2312"/>
                <w:sz w:val="24"/>
              </w:rPr>
              <w:t>浙江农村金融</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O009</w:t>
            </w:r>
          </w:p>
        </w:tc>
        <w:tc>
          <w:tcPr>
            <w:tcW w:w="2927" w:type="dxa"/>
            <w:vAlign w:val="center"/>
          </w:tcPr>
          <w:p w:rsidR="005D4C36" w:rsidRDefault="005D4C36" w:rsidP="00900B1E">
            <w:pPr>
              <w:rPr>
                <w:rFonts w:eastAsia="仿宋_GB2312"/>
                <w:sz w:val="24"/>
              </w:rPr>
            </w:pPr>
            <w:r>
              <w:rPr>
                <w:rFonts w:eastAsia="仿宋_GB2312"/>
                <w:sz w:val="24"/>
              </w:rPr>
              <w:t>省农行</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2</w:t>
            </w:r>
          </w:p>
        </w:tc>
        <w:tc>
          <w:tcPr>
            <w:tcW w:w="3088" w:type="dxa"/>
            <w:vAlign w:val="center"/>
          </w:tcPr>
          <w:p w:rsidR="005D4C36" w:rsidRDefault="005D4C36" w:rsidP="00900B1E">
            <w:pPr>
              <w:rPr>
                <w:rFonts w:eastAsia="仿宋_GB2312"/>
                <w:sz w:val="24"/>
              </w:rPr>
            </w:pPr>
            <w:r>
              <w:rPr>
                <w:rFonts w:eastAsia="仿宋_GB2312"/>
                <w:sz w:val="24"/>
              </w:rPr>
              <w:t>浙江现代农业</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O014</w:t>
            </w:r>
          </w:p>
        </w:tc>
        <w:tc>
          <w:tcPr>
            <w:tcW w:w="2927" w:type="dxa"/>
            <w:vAlign w:val="center"/>
          </w:tcPr>
          <w:p w:rsidR="005D4C36" w:rsidRDefault="005D4C36" w:rsidP="00900B1E">
            <w:pPr>
              <w:tabs>
                <w:tab w:val="left" w:pos="795"/>
              </w:tabs>
              <w:rPr>
                <w:rFonts w:eastAsia="仿宋_GB2312"/>
                <w:sz w:val="24"/>
              </w:rPr>
            </w:pPr>
            <w:r>
              <w:rPr>
                <w:rFonts w:eastAsia="仿宋_GB2312"/>
                <w:sz w:val="24"/>
              </w:rPr>
              <w:t>省农业厅</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3</w:t>
            </w:r>
          </w:p>
        </w:tc>
        <w:tc>
          <w:tcPr>
            <w:tcW w:w="3088" w:type="dxa"/>
            <w:vAlign w:val="center"/>
          </w:tcPr>
          <w:p w:rsidR="005D4C36" w:rsidRDefault="005D4C36" w:rsidP="00900B1E">
            <w:pPr>
              <w:rPr>
                <w:rFonts w:eastAsia="仿宋_GB2312"/>
                <w:sz w:val="24"/>
              </w:rPr>
            </w:pPr>
            <w:r>
              <w:rPr>
                <w:rFonts w:eastAsia="仿宋_GB2312"/>
                <w:sz w:val="24"/>
              </w:rPr>
              <w:t>浙江财税与会计</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O024</w:t>
            </w:r>
          </w:p>
        </w:tc>
        <w:tc>
          <w:tcPr>
            <w:tcW w:w="2927" w:type="dxa"/>
            <w:vAlign w:val="center"/>
          </w:tcPr>
          <w:p w:rsidR="005D4C36" w:rsidRDefault="005D4C36" w:rsidP="00900B1E">
            <w:pPr>
              <w:rPr>
                <w:rFonts w:eastAsia="仿宋_GB2312"/>
                <w:sz w:val="24"/>
              </w:rPr>
            </w:pPr>
            <w:r>
              <w:rPr>
                <w:rFonts w:eastAsia="仿宋_GB2312"/>
                <w:sz w:val="24"/>
              </w:rPr>
              <w:t>省财政厅</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4</w:t>
            </w:r>
          </w:p>
        </w:tc>
        <w:tc>
          <w:tcPr>
            <w:tcW w:w="3088" w:type="dxa"/>
            <w:vAlign w:val="center"/>
          </w:tcPr>
          <w:p w:rsidR="005D4C36" w:rsidRDefault="005D4C36" w:rsidP="00900B1E">
            <w:pPr>
              <w:rPr>
                <w:rFonts w:eastAsia="仿宋_GB2312"/>
                <w:sz w:val="24"/>
              </w:rPr>
            </w:pPr>
            <w:r>
              <w:rPr>
                <w:rFonts w:eastAsia="仿宋_GB2312"/>
                <w:sz w:val="24"/>
              </w:rPr>
              <w:t>浙江审计</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O025</w:t>
            </w:r>
          </w:p>
        </w:tc>
        <w:tc>
          <w:tcPr>
            <w:tcW w:w="2927" w:type="dxa"/>
            <w:vAlign w:val="center"/>
          </w:tcPr>
          <w:p w:rsidR="005D4C36" w:rsidRDefault="005D4C36" w:rsidP="00900B1E">
            <w:pPr>
              <w:rPr>
                <w:rFonts w:eastAsia="仿宋_GB2312"/>
                <w:sz w:val="24"/>
              </w:rPr>
            </w:pPr>
            <w:r>
              <w:rPr>
                <w:rFonts w:eastAsia="仿宋_GB2312"/>
                <w:sz w:val="24"/>
              </w:rPr>
              <w:t>省审计厅</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5</w:t>
            </w:r>
          </w:p>
        </w:tc>
        <w:tc>
          <w:tcPr>
            <w:tcW w:w="3088" w:type="dxa"/>
            <w:vAlign w:val="center"/>
          </w:tcPr>
          <w:p w:rsidR="005D4C36" w:rsidRDefault="005D4C36" w:rsidP="00900B1E">
            <w:pPr>
              <w:rPr>
                <w:rFonts w:eastAsia="仿宋_GB2312"/>
                <w:sz w:val="24"/>
              </w:rPr>
            </w:pPr>
            <w:r>
              <w:rPr>
                <w:rFonts w:eastAsia="仿宋_GB2312"/>
                <w:sz w:val="24"/>
              </w:rPr>
              <w:t>发展规划研究</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O057</w:t>
            </w:r>
          </w:p>
        </w:tc>
        <w:tc>
          <w:tcPr>
            <w:tcW w:w="2927" w:type="dxa"/>
            <w:vAlign w:val="center"/>
          </w:tcPr>
          <w:p w:rsidR="005D4C36" w:rsidRDefault="005D4C36" w:rsidP="00900B1E">
            <w:pPr>
              <w:rPr>
                <w:rFonts w:eastAsia="仿宋_GB2312"/>
                <w:sz w:val="24"/>
              </w:rPr>
            </w:pPr>
            <w:r>
              <w:rPr>
                <w:rFonts w:eastAsia="仿宋_GB2312"/>
                <w:sz w:val="24"/>
              </w:rPr>
              <w:t>省发展规划研究院</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6</w:t>
            </w:r>
          </w:p>
        </w:tc>
        <w:tc>
          <w:tcPr>
            <w:tcW w:w="3088" w:type="dxa"/>
            <w:vAlign w:val="center"/>
          </w:tcPr>
          <w:p w:rsidR="005D4C36" w:rsidRDefault="005D4C36" w:rsidP="00900B1E">
            <w:pPr>
              <w:rPr>
                <w:rFonts w:eastAsia="仿宋_GB2312"/>
                <w:sz w:val="24"/>
              </w:rPr>
            </w:pPr>
            <w:r>
              <w:rPr>
                <w:rFonts w:eastAsia="仿宋_GB2312"/>
                <w:sz w:val="24"/>
              </w:rPr>
              <w:t>浙江税务</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O058</w:t>
            </w:r>
          </w:p>
        </w:tc>
        <w:tc>
          <w:tcPr>
            <w:tcW w:w="2927" w:type="dxa"/>
            <w:vAlign w:val="center"/>
          </w:tcPr>
          <w:p w:rsidR="005D4C36" w:rsidRDefault="005D4C36" w:rsidP="00900B1E">
            <w:pPr>
              <w:rPr>
                <w:rFonts w:eastAsia="仿宋_GB2312"/>
                <w:sz w:val="24"/>
              </w:rPr>
            </w:pPr>
            <w:r>
              <w:rPr>
                <w:rFonts w:eastAsia="仿宋_GB2312"/>
                <w:sz w:val="24"/>
              </w:rPr>
              <w:t>省地方税务局</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7</w:t>
            </w:r>
          </w:p>
        </w:tc>
        <w:tc>
          <w:tcPr>
            <w:tcW w:w="3088" w:type="dxa"/>
            <w:vAlign w:val="center"/>
          </w:tcPr>
          <w:p w:rsidR="005D4C36" w:rsidRDefault="005D4C36" w:rsidP="00900B1E">
            <w:pPr>
              <w:rPr>
                <w:rFonts w:eastAsia="仿宋_GB2312"/>
                <w:sz w:val="24"/>
              </w:rPr>
            </w:pPr>
            <w:r>
              <w:rPr>
                <w:rFonts w:eastAsia="仿宋_GB2312"/>
                <w:sz w:val="24"/>
              </w:rPr>
              <w:t>浙江人力资源社会保障</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O088</w:t>
            </w:r>
          </w:p>
        </w:tc>
        <w:tc>
          <w:tcPr>
            <w:tcW w:w="2927" w:type="dxa"/>
            <w:vAlign w:val="center"/>
          </w:tcPr>
          <w:p w:rsidR="005D4C36" w:rsidRDefault="005D4C36" w:rsidP="00900B1E">
            <w:pPr>
              <w:rPr>
                <w:rFonts w:eastAsia="仿宋_GB2312"/>
                <w:sz w:val="24"/>
              </w:rPr>
            </w:pPr>
            <w:r>
              <w:rPr>
                <w:rFonts w:eastAsia="仿宋_GB2312"/>
                <w:sz w:val="24"/>
              </w:rPr>
              <w:t>省人力资源和社会保障厅</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8</w:t>
            </w:r>
          </w:p>
        </w:tc>
        <w:tc>
          <w:tcPr>
            <w:tcW w:w="3088" w:type="dxa"/>
            <w:vAlign w:val="center"/>
          </w:tcPr>
          <w:p w:rsidR="005D4C36" w:rsidRDefault="005D4C36" w:rsidP="00900B1E">
            <w:pPr>
              <w:rPr>
                <w:rFonts w:eastAsia="仿宋_GB2312"/>
                <w:sz w:val="24"/>
              </w:rPr>
            </w:pPr>
            <w:r>
              <w:rPr>
                <w:rFonts w:eastAsia="仿宋_GB2312"/>
                <w:sz w:val="24"/>
              </w:rPr>
              <w:t>浙江工商</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O093</w:t>
            </w:r>
          </w:p>
        </w:tc>
        <w:tc>
          <w:tcPr>
            <w:tcW w:w="2927" w:type="dxa"/>
            <w:vAlign w:val="center"/>
          </w:tcPr>
          <w:p w:rsidR="005D4C36" w:rsidRDefault="005D4C36" w:rsidP="00900B1E">
            <w:pPr>
              <w:rPr>
                <w:rFonts w:eastAsia="仿宋_GB2312"/>
                <w:sz w:val="24"/>
              </w:rPr>
            </w:pPr>
            <w:r>
              <w:rPr>
                <w:rFonts w:eastAsia="仿宋_GB2312"/>
                <w:sz w:val="24"/>
              </w:rPr>
              <w:t>省工商业联合会</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9</w:t>
            </w:r>
          </w:p>
        </w:tc>
        <w:tc>
          <w:tcPr>
            <w:tcW w:w="3088" w:type="dxa"/>
            <w:vAlign w:val="center"/>
          </w:tcPr>
          <w:p w:rsidR="005D4C36" w:rsidRDefault="005D4C36" w:rsidP="00900B1E">
            <w:pPr>
              <w:rPr>
                <w:rFonts w:eastAsia="仿宋_GB2312"/>
                <w:sz w:val="24"/>
              </w:rPr>
            </w:pPr>
            <w:r>
              <w:rPr>
                <w:rFonts w:eastAsia="仿宋_GB2312"/>
                <w:sz w:val="24"/>
              </w:rPr>
              <w:t>浙江税收</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O097</w:t>
            </w:r>
          </w:p>
        </w:tc>
        <w:tc>
          <w:tcPr>
            <w:tcW w:w="2927" w:type="dxa"/>
            <w:vAlign w:val="center"/>
          </w:tcPr>
          <w:p w:rsidR="005D4C36" w:rsidRDefault="005D4C36" w:rsidP="00900B1E">
            <w:pPr>
              <w:rPr>
                <w:rFonts w:eastAsia="仿宋_GB2312"/>
                <w:sz w:val="24"/>
              </w:rPr>
            </w:pPr>
            <w:r>
              <w:rPr>
                <w:rFonts w:eastAsia="仿宋_GB2312"/>
                <w:sz w:val="24"/>
              </w:rPr>
              <w:t>省国家税务局</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10</w:t>
            </w:r>
          </w:p>
        </w:tc>
        <w:tc>
          <w:tcPr>
            <w:tcW w:w="3088" w:type="dxa"/>
            <w:vAlign w:val="center"/>
          </w:tcPr>
          <w:p w:rsidR="005D4C36" w:rsidRDefault="005D4C36" w:rsidP="00900B1E">
            <w:pPr>
              <w:rPr>
                <w:rFonts w:eastAsia="仿宋_GB2312"/>
                <w:sz w:val="24"/>
              </w:rPr>
            </w:pPr>
            <w:r>
              <w:rPr>
                <w:rFonts w:eastAsia="仿宋_GB2312"/>
                <w:sz w:val="24"/>
              </w:rPr>
              <w:t>浙江工商行政管理</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O100</w:t>
            </w:r>
          </w:p>
        </w:tc>
        <w:tc>
          <w:tcPr>
            <w:tcW w:w="2927" w:type="dxa"/>
            <w:vAlign w:val="center"/>
          </w:tcPr>
          <w:p w:rsidR="005D4C36" w:rsidRDefault="005D4C36" w:rsidP="00900B1E">
            <w:pPr>
              <w:rPr>
                <w:rFonts w:eastAsia="仿宋_GB2312"/>
                <w:sz w:val="24"/>
              </w:rPr>
            </w:pPr>
            <w:r>
              <w:rPr>
                <w:rFonts w:eastAsia="仿宋_GB2312"/>
                <w:sz w:val="24"/>
              </w:rPr>
              <w:t>省工商行政管理局</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11</w:t>
            </w:r>
          </w:p>
        </w:tc>
        <w:tc>
          <w:tcPr>
            <w:tcW w:w="3088" w:type="dxa"/>
            <w:vAlign w:val="center"/>
          </w:tcPr>
          <w:p w:rsidR="005D4C36" w:rsidRDefault="005D4C36" w:rsidP="00900B1E">
            <w:pPr>
              <w:rPr>
                <w:rFonts w:eastAsia="仿宋_GB2312"/>
                <w:sz w:val="24"/>
              </w:rPr>
            </w:pPr>
            <w:r>
              <w:rPr>
                <w:rFonts w:eastAsia="仿宋_GB2312"/>
                <w:sz w:val="24"/>
              </w:rPr>
              <w:t>浙江建设</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O141</w:t>
            </w:r>
          </w:p>
        </w:tc>
        <w:tc>
          <w:tcPr>
            <w:tcW w:w="2927" w:type="dxa"/>
            <w:vAlign w:val="center"/>
          </w:tcPr>
          <w:p w:rsidR="005D4C36" w:rsidRDefault="005D4C36" w:rsidP="00900B1E">
            <w:pPr>
              <w:rPr>
                <w:rFonts w:eastAsia="仿宋_GB2312"/>
                <w:sz w:val="24"/>
              </w:rPr>
            </w:pPr>
            <w:r>
              <w:rPr>
                <w:rFonts w:eastAsia="仿宋_GB2312"/>
                <w:sz w:val="24"/>
              </w:rPr>
              <w:t>省住房和城乡建设厅</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12</w:t>
            </w:r>
          </w:p>
        </w:tc>
        <w:tc>
          <w:tcPr>
            <w:tcW w:w="3088" w:type="dxa"/>
            <w:vAlign w:val="center"/>
          </w:tcPr>
          <w:p w:rsidR="005D4C36" w:rsidRDefault="005D4C36" w:rsidP="00900B1E">
            <w:pPr>
              <w:rPr>
                <w:rFonts w:eastAsia="仿宋_GB2312"/>
                <w:sz w:val="24"/>
              </w:rPr>
            </w:pPr>
            <w:r>
              <w:rPr>
                <w:rFonts w:eastAsia="仿宋_GB2312"/>
                <w:sz w:val="24"/>
              </w:rPr>
              <w:t>浙江渔业</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O156</w:t>
            </w:r>
          </w:p>
        </w:tc>
        <w:tc>
          <w:tcPr>
            <w:tcW w:w="2927" w:type="dxa"/>
            <w:vAlign w:val="center"/>
          </w:tcPr>
          <w:p w:rsidR="005D4C36" w:rsidRDefault="005D4C36" w:rsidP="00900B1E">
            <w:pPr>
              <w:rPr>
                <w:rFonts w:eastAsia="仿宋_GB2312"/>
                <w:sz w:val="24"/>
              </w:rPr>
            </w:pPr>
            <w:r>
              <w:rPr>
                <w:rFonts w:eastAsia="仿宋_GB2312"/>
                <w:sz w:val="24"/>
              </w:rPr>
              <w:t>省海洋与渔业局</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13</w:t>
            </w:r>
          </w:p>
        </w:tc>
        <w:tc>
          <w:tcPr>
            <w:tcW w:w="3088" w:type="dxa"/>
            <w:vAlign w:val="center"/>
          </w:tcPr>
          <w:p w:rsidR="005D4C36" w:rsidRDefault="005D4C36" w:rsidP="00900B1E">
            <w:pPr>
              <w:rPr>
                <w:rFonts w:eastAsia="仿宋_GB2312"/>
                <w:sz w:val="24"/>
              </w:rPr>
            </w:pPr>
            <w:r>
              <w:rPr>
                <w:rFonts w:eastAsia="仿宋_GB2312"/>
                <w:sz w:val="24"/>
              </w:rPr>
              <w:t>浙江商业职业技术学院学报</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O161</w:t>
            </w:r>
          </w:p>
        </w:tc>
        <w:tc>
          <w:tcPr>
            <w:tcW w:w="2927" w:type="dxa"/>
            <w:vAlign w:val="center"/>
          </w:tcPr>
          <w:p w:rsidR="005D4C36" w:rsidRDefault="005D4C36" w:rsidP="00900B1E">
            <w:pPr>
              <w:rPr>
                <w:rFonts w:eastAsia="仿宋_GB2312"/>
                <w:sz w:val="24"/>
              </w:rPr>
            </w:pPr>
            <w:r>
              <w:rPr>
                <w:rFonts w:eastAsia="仿宋_GB2312"/>
                <w:sz w:val="24"/>
              </w:rPr>
              <w:t>浙江商业职业技术学院</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14</w:t>
            </w:r>
          </w:p>
        </w:tc>
        <w:tc>
          <w:tcPr>
            <w:tcW w:w="3088" w:type="dxa"/>
            <w:vAlign w:val="center"/>
          </w:tcPr>
          <w:p w:rsidR="005D4C36" w:rsidRDefault="005D4C36" w:rsidP="00900B1E">
            <w:pPr>
              <w:rPr>
                <w:rFonts w:eastAsia="仿宋_GB2312"/>
                <w:sz w:val="24"/>
              </w:rPr>
            </w:pPr>
            <w:r>
              <w:rPr>
                <w:rFonts w:eastAsia="仿宋_GB2312"/>
                <w:sz w:val="24"/>
              </w:rPr>
              <w:t>浙江旅游职业学院学报</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O168</w:t>
            </w:r>
          </w:p>
        </w:tc>
        <w:tc>
          <w:tcPr>
            <w:tcW w:w="2927" w:type="dxa"/>
            <w:vAlign w:val="center"/>
          </w:tcPr>
          <w:p w:rsidR="005D4C36" w:rsidRDefault="005D4C36" w:rsidP="00900B1E">
            <w:pPr>
              <w:rPr>
                <w:rFonts w:eastAsia="仿宋_GB2312"/>
                <w:sz w:val="24"/>
              </w:rPr>
            </w:pPr>
            <w:r>
              <w:rPr>
                <w:rFonts w:eastAsia="仿宋_GB2312"/>
                <w:sz w:val="24"/>
              </w:rPr>
              <w:t>浙江旅游职业学院</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15</w:t>
            </w:r>
          </w:p>
        </w:tc>
        <w:tc>
          <w:tcPr>
            <w:tcW w:w="3088" w:type="dxa"/>
            <w:vAlign w:val="center"/>
          </w:tcPr>
          <w:p w:rsidR="005D4C36" w:rsidRDefault="005D4C36" w:rsidP="00900B1E">
            <w:pPr>
              <w:rPr>
                <w:rFonts w:eastAsia="仿宋_GB2312"/>
                <w:sz w:val="24"/>
              </w:rPr>
            </w:pPr>
            <w:r>
              <w:rPr>
                <w:rFonts w:eastAsia="仿宋_GB2312"/>
                <w:sz w:val="24"/>
              </w:rPr>
              <w:t>浙江国资</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O176</w:t>
            </w:r>
          </w:p>
        </w:tc>
        <w:tc>
          <w:tcPr>
            <w:tcW w:w="2927" w:type="dxa"/>
            <w:vAlign w:val="center"/>
          </w:tcPr>
          <w:p w:rsidR="005D4C36" w:rsidRDefault="005D4C36" w:rsidP="00900B1E">
            <w:pPr>
              <w:rPr>
                <w:rFonts w:eastAsia="仿宋_GB2312"/>
                <w:sz w:val="24"/>
              </w:rPr>
            </w:pPr>
            <w:r>
              <w:rPr>
                <w:rFonts w:eastAsia="仿宋_GB2312"/>
                <w:sz w:val="24"/>
              </w:rPr>
              <w:t>省国资委</w:t>
            </w:r>
          </w:p>
        </w:tc>
      </w:tr>
      <w:tr w:rsidR="005D4C36" w:rsidTr="00900B1E">
        <w:trPr>
          <w:trHeight w:val="454"/>
          <w:jc w:val="center"/>
        </w:trPr>
        <w:tc>
          <w:tcPr>
            <w:tcW w:w="676" w:type="dxa"/>
            <w:vAlign w:val="center"/>
          </w:tcPr>
          <w:p w:rsidR="005D4C36" w:rsidRDefault="005D4C36" w:rsidP="00900B1E">
            <w:pPr>
              <w:jc w:val="center"/>
              <w:rPr>
                <w:rFonts w:eastAsia="仿宋_GB2312"/>
                <w:sz w:val="24"/>
              </w:rPr>
            </w:pPr>
            <w:r>
              <w:rPr>
                <w:rFonts w:eastAsia="仿宋_GB2312"/>
                <w:sz w:val="24"/>
              </w:rPr>
              <w:t>16</w:t>
            </w:r>
          </w:p>
        </w:tc>
        <w:tc>
          <w:tcPr>
            <w:tcW w:w="3088" w:type="dxa"/>
            <w:vAlign w:val="center"/>
          </w:tcPr>
          <w:p w:rsidR="005D4C36" w:rsidRDefault="005D4C36" w:rsidP="00900B1E">
            <w:pPr>
              <w:rPr>
                <w:rFonts w:eastAsia="仿宋_GB2312"/>
                <w:sz w:val="24"/>
              </w:rPr>
            </w:pPr>
            <w:r>
              <w:rPr>
                <w:rFonts w:eastAsia="仿宋_GB2312"/>
                <w:sz w:val="24"/>
              </w:rPr>
              <w:t>浙江经济职业技术学院学报</w:t>
            </w:r>
          </w:p>
        </w:tc>
        <w:tc>
          <w:tcPr>
            <w:tcW w:w="2154" w:type="dxa"/>
            <w:vAlign w:val="center"/>
          </w:tcPr>
          <w:p w:rsidR="005D4C36" w:rsidRDefault="005D4C36" w:rsidP="00900B1E">
            <w:pPr>
              <w:rPr>
                <w:rFonts w:eastAsia="仿宋_GB2312"/>
                <w:sz w:val="24"/>
              </w:rPr>
            </w:pPr>
            <w:proofErr w:type="gramStart"/>
            <w:r>
              <w:rPr>
                <w:rFonts w:eastAsia="仿宋_GB2312"/>
                <w:sz w:val="24"/>
              </w:rPr>
              <w:t>浙内准字</w:t>
            </w:r>
            <w:proofErr w:type="gramEnd"/>
            <w:r>
              <w:rPr>
                <w:rFonts w:eastAsia="仿宋_GB2312"/>
                <w:sz w:val="24"/>
              </w:rPr>
              <w:t>第</w:t>
            </w:r>
            <w:r>
              <w:rPr>
                <w:rFonts w:eastAsia="仿宋_GB2312"/>
                <w:sz w:val="24"/>
              </w:rPr>
              <w:t>O182</w:t>
            </w:r>
          </w:p>
        </w:tc>
        <w:tc>
          <w:tcPr>
            <w:tcW w:w="2927" w:type="dxa"/>
            <w:vAlign w:val="center"/>
          </w:tcPr>
          <w:p w:rsidR="005D4C36" w:rsidRDefault="005D4C36" w:rsidP="00900B1E">
            <w:pPr>
              <w:rPr>
                <w:rFonts w:eastAsia="仿宋_GB2312"/>
                <w:sz w:val="24"/>
              </w:rPr>
            </w:pPr>
            <w:r>
              <w:rPr>
                <w:rFonts w:eastAsia="仿宋_GB2312"/>
                <w:sz w:val="24"/>
              </w:rPr>
              <w:t>浙江经济职业技术学院</w:t>
            </w:r>
          </w:p>
        </w:tc>
      </w:tr>
    </w:tbl>
    <w:p w:rsidR="005D4C36" w:rsidRDefault="005D4C36" w:rsidP="005D4C36">
      <w:pPr>
        <w:spacing w:beforeLines="50" w:before="156"/>
        <w:ind w:firstLineChars="50" w:firstLine="120"/>
        <w:rPr>
          <w:rFonts w:ascii="楷体_GB2312" w:eastAsia="楷体_GB2312"/>
          <w:sz w:val="24"/>
        </w:rPr>
      </w:pPr>
      <w:r>
        <w:rPr>
          <w:rFonts w:ascii="楷体_GB2312" w:eastAsia="楷体_GB2312" w:hint="eastAsia"/>
          <w:sz w:val="24"/>
        </w:rPr>
        <w:t>注：本目录为提交论文的基本条件，论文内容仍需经专家审定。</w:t>
      </w:r>
    </w:p>
    <w:p w:rsidR="005D4C36" w:rsidRDefault="005D4C36" w:rsidP="005D4C36">
      <w:pPr>
        <w:spacing w:beforeLines="30" w:before="93" w:line="590" w:lineRule="exact"/>
        <w:ind w:firstLineChars="50" w:firstLine="160"/>
        <w:rPr>
          <w:rFonts w:eastAsia="黑体"/>
          <w:sz w:val="32"/>
          <w:szCs w:val="32"/>
        </w:rPr>
      </w:pPr>
    </w:p>
    <w:p w:rsidR="005D4C36" w:rsidRDefault="005D4C36" w:rsidP="005D4C36">
      <w:pPr>
        <w:spacing w:beforeLines="30" w:before="93" w:line="590" w:lineRule="exact"/>
        <w:ind w:firstLineChars="50" w:firstLine="160"/>
        <w:rPr>
          <w:rFonts w:eastAsia="黑体" w:hint="eastAsia"/>
          <w:sz w:val="32"/>
          <w:szCs w:val="32"/>
        </w:rPr>
      </w:pPr>
      <w:r>
        <w:rPr>
          <w:rFonts w:eastAsia="黑体" w:hint="eastAsia"/>
          <w:sz w:val="32"/>
          <w:szCs w:val="32"/>
        </w:rPr>
        <w:lastRenderedPageBreak/>
        <w:t>附件</w:t>
      </w:r>
      <w:r>
        <w:rPr>
          <w:rFonts w:eastAsia="黑体" w:hint="eastAsia"/>
          <w:sz w:val="32"/>
          <w:szCs w:val="32"/>
        </w:rPr>
        <w:t>11</w:t>
      </w:r>
    </w:p>
    <w:p w:rsidR="005D4C36" w:rsidRPr="005D4C36" w:rsidRDefault="005D4C36" w:rsidP="005D4C36">
      <w:pPr>
        <w:spacing w:beforeLines="30" w:before="93" w:line="590" w:lineRule="exact"/>
        <w:ind w:firstLineChars="50" w:firstLine="160"/>
        <w:rPr>
          <w:rFonts w:eastAsia="黑体"/>
          <w:sz w:val="32"/>
          <w:szCs w:val="32"/>
        </w:rPr>
      </w:pPr>
      <w:bookmarkStart w:id="0" w:name="_GoBack"/>
      <w:bookmarkEnd w:id="0"/>
    </w:p>
    <w:p w:rsidR="005D4C36" w:rsidRDefault="005D4C36" w:rsidP="005D4C36">
      <w:pPr>
        <w:spacing w:line="590" w:lineRule="exact"/>
        <w:jc w:val="center"/>
        <w:rPr>
          <w:b/>
          <w:bCs/>
          <w:sz w:val="44"/>
          <w:szCs w:val="44"/>
        </w:rPr>
      </w:pPr>
      <w:r>
        <w:rPr>
          <w:b/>
          <w:bCs/>
          <w:sz w:val="44"/>
          <w:szCs w:val="44"/>
        </w:rPr>
        <w:t>2019</w:t>
      </w:r>
      <w:r>
        <w:rPr>
          <w:rFonts w:hAnsi="宋体"/>
          <w:b/>
          <w:bCs/>
          <w:sz w:val="44"/>
          <w:szCs w:val="44"/>
        </w:rPr>
        <w:t>年度</w:t>
      </w:r>
      <w:r>
        <w:rPr>
          <w:b/>
          <w:bCs/>
          <w:sz w:val="44"/>
          <w:szCs w:val="44"/>
        </w:rPr>
        <w:t>“</w:t>
      </w:r>
      <w:r>
        <w:rPr>
          <w:rFonts w:hAnsi="宋体"/>
          <w:b/>
          <w:bCs/>
          <w:sz w:val="44"/>
          <w:szCs w:val="44"/>
        </w:rPr>
        <w:t>企业家能力提升</w:t>
      </w:r>
      <w:r>
        <w:rPr>
          <w:b/>
          <w:bCs/>
          <w:sz w:val="44"/>
          <w:szCs w:val="44"/>
        </w:rPr>
        <w:t>”</w:t>
      </w:r>
      <w:r>
        <w:rPr>
          <w:rFonts w:hAnsi="宋体"/>
          <w:b/>
          <w:bCs/>
          <w:sz w:val="44"/>
          <w:szCs w:val="44"/>
        </w:rPr>
        <w:t>高级研修班</w:t>
      </w:r>
    </w:p>
    <w:p w:rsidR="005D4C36" w:rsidRDefault="005D4C36" w:rsidP="005D4C36">
      <w:pPr>
        <w:pStyle w:val="ab"/>
        <w:shd w:val="clear" w:color="auto" w:fill="FFFFFF"/>
        <w:spacing w:line="590" w:lineRule="exact"/>
        <w:rPr>
          <w:rFonts w:ascii="方正书宋简体" w:eastAsia="方正书宋简体" w:cs="Times New Roman"/>
          <w:b/>
          <w:kern w:val="2"/>
          <w:sz w:val="44"/>
          <w:szCs w:val="44"/>
        </w:rPr>
      </w:pPr>
    </w:p>
    <w:tbl>
      <w:tblPr>
        <w:tblW w:w="88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0"/>
        <w:gridCol w:w="1919"/>
        <w:gridCol w:w="1204"/>
        <w:gridCol w:w="965"/>
        <w:gridCol w:w="1848"/>
        <w:gridCol w:w="739"/>
      </w:tblGrid>
      <w:tr w:rsidR="005D4C36" w:rsidTr="00900B1E">
        <w:trPr>
          <w:trHeight w:val="836"/>
          <w:jc w:val="center"/>
        </w:trPr>
        <w:tc>
          <w:tcPr>
            <w:tcW w:w="2170" w:type="dxa"/>
            <w:vAlign w:val="center"/>
          </w:tcPr>
          <w:p w:rsidR="005D4C36" w:rsidRDefault="005D4C36" w:rsidP="00900B1E">
            <w:pPr>
              <w:jc w:val="center"/>
              <w:rPr>
                <w:rFonts w:ascii="黑体" w:eastAsia="黑体"/>
                <w:sz w:val="24"/>
              </w:rPr>
            </w:pPr>
            <w:r>
              <w:rPr>
                <w:rFonts w:ascii="黑体" w:eastAsia="黑体" w:hint="eastAsia"/>
                <w:sz w:val="24"/>
              </w:rPr>
              <w:t>高研班名称</w:t>
            </w:r>
          </w:p>
        </w:tc>
        <w:tc>
          <w:tcPr>
            <w:tcW w:w="1919" w:type="dxa"/>
            <w:vAlign w:val="center"/>
          </w:tcPr>
          <w:p w:rsidR="005D4C36" w:rsidRDefault="005D4C36" w:rsidP="00900B1E">
            <w:pPr>
              <w:jc w:val="center"/>
              <w:rPr>
                <w:rFonts w:ascii="黑体" w:eastAsia="黑体"/>
                <w:sz w:val="24"/>
              </w:rPr>
            </w:pPr>
            <w:r>
              <w:rPr>
                <w:rFonts w:ascii="黑体" w:eastAsia="黑体" w:hint="eastAsia"/>
                <w:sz w:val="24"/>
              </w:rPr>
              <w:t>主办单位</w:t>
            </w:r>
          </w:p>
        </w:tc>
        <w:tc>
          <w:tcPr>
            <w:tcW w:w="1204" w:type="dxa"/>
            <w:vAlign w:val="center"/>
          </w:tcPr>
          <w:p w:rsidR="005D4C36" w:rsidRDefault="005D4C36" w:rsidP="00900B1E">
            <w:pPr>
              <w:jc w:val="center"/>
              <w:rPr>
                <w:rFonts w:ascii="黑体" w:eastAsia="黑体"/>
                <w:sz w:val="24"/>
              </w:rPr>
            </w:pPr>
            <w:r>
              <w:rPr>
                <w:rFonts w:ascii="黑体" w:eastAsia="黑体" w:hint="eastAsia"/>
                <w:sz w:val="24"/>
              </w:rPr>
              <w:t>经费来源</w:t>
            </w:r>
          </w:p>
        </w:tc>
        <w:tc>
          <w:tcPr>
            <w:tcW w:w="965" w:type="dxa"/>
            <w:vAlign w:val="center"/>
          </w:tcPr>
          <w:p w:rsidR="005D4C36" w:rsidRDefault="005D4C36" w:rsidP="00900B1E">
            <w:pPr>
              <w:jc w:val="center"/>
              <w:rPr>
                <w:rFonts w:ascii="黑体" w:eastAsia="黑体"/>
                <w:sz w:val="24"/>
              </w:rPr>
            </w:pPr>
            <w:r>
              <w:rPr>
                <w:rFonts w:ascii="黑体" w:eastAsia="黑体" w:hint="eastAsia"/>
                <w:sz w:val="24"/>
              </w:rPr>
              <w:t>联系人</w:t>
            </w:r>
          </w:p>
        </w:tc>
        <w:tc>
          <w:tcPr>
            <w:tcW w:w="1848" w:type="dxa"/>
            <w:vAlign w:val="center"/>
          </w:tcPr>
          <w:p w:rsidR="005D4C36" w:rsidRDefault="005D4C36" w:rsidP="00900B1E">
            <w:pPr>
              <w:jc w:val="center"/>
              <w:rPr>
                <w:rFonts w:ascii="黑体" w:eastAsia="黑体"/>
                <w:sz w:val="24"/>
              </w:rPr>
            </w:pPr>
            <w:r>
              <w:rPr>
                <w:rFonts w:ascii="黑体" w:eastAsia="黑体" w:hint="eastAsia"/>
                <w:sz w:val="24"/>
              </w:rPr>
              <w:t>联系电话</w:t>
            </w:r>
          </w:p>
        </w:tc>
        <w:tc>
          <w:tcPr>
            <w:tcW w:w="739" w:type="dxa"/>
            <w:vAlign w:val="center"/>
          </w:tcPr>
          <w:p w:rsidR="005D4C36" w:rsidRDefault="005D4C36" w:rsidP="00900B1E">
            <w:pPr>
              <w:jc w:val="center"/>
              <w:rPr>
                <w:rFonts w:ascii="黑体" w:eastAsia="黑体"/>
                <w:sz w:val="24"/>
              </w:rPr>
            </w:pPr>
            <w:r>
              <w:rPr>
                <w:rFonts w:ascii="黑体" w:eastAsia="黑体" w:hint="eastAsia"/>
                <w:sz w:val="24"/>
              </w:rPr>
              <w:t>时间</w:t>
            </w:r>
          </w:p>
        </w:tc>
      </w:tr>
      <w:tr w:rsidR="005D4C36" w:rsidTr="00900B1E">
        <w:trPr>
          <w:trHeight w:val="728"/>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数字经济时代下的企业转型发展</w:t>
            </w:r>
          </w:p>
        </w:tc>
        <w:tc>
          <w:tcPr>
            <w:tcW w:w="1919" w:type="dxa"/>
            <w:vAlign w:val="center"/>
          </w:tcPr>
          <w:p w:rsidR="005D4C36" w:rsidRDefault="005D4C36" w:rsidP="00900B1E">
            <w:pPr>
              <w:jc w:val="center"/>
              <w:rPr>
                <w:rFonts w:eastAsia="仿宋_GB2312"/>
                <w:sz w:val="24"/>
              </w:rPr>
            </w:pPr>
            <w:r>
              <w:rPr>
                <w:rFonts w:eastAsia="仿宋_GB2312" w:hint="eastAsia"/>
                <w:sz w:val="24"/>
              </w:rPr>
              <w:t>浙江物产教育科技有限公司</w:t>
            </w:r>
          </w:p>
        </w:tc>
        <w:tc>
          <w:tcPr>
            <w:tcW w:w="1204" w:type="dxa"/>
            <w:vAlign w:val="center"/>
          </w:tcPr>
          <w:p w:rsidR="005D4C36" w:rsidRDefault="005D4C36" w:rsidP="00900B1E">
            <w:pPr>
              <w:jc w:val="center"/>
              <w:rPr>
                <w:rFonts w:eastAsia="仿宋_GB2312"/>
                <w:sz w:val="24"/>
              </w:rPr>
            </w:pPr>
            <w:r>
              <w:rPr>
                <w:rFonts w:eastAsia="仿宋_GB2312" w:hint="eastAsia"/>
                <w:sz w:val="24"/>
              </w:rPr>
              <w:t>资助</w:t>
            </w:r>
          </w:p>
        </w:tc>
        <w:tc>
          <w:tcPr>
            <w:tcW w:w="965" w:type="dxa"/>
            <w:vAlign w:val="center"/>
          </w:tcPr>
          <w:p w:rsidR="005D4C36" w:rsidRDefault="005D4C36" w:rsidP="00900B1E">
            <w:pPr>
              <w:jc w:val="center"/>
              <w:rPr>
                <w:rFonts w:eastAsia="仿宋_GB2312"/>
                <w:sz w:val="24"/>
              </w:rPr>
            </w:pPr>
            <w:r>
              <w:rPr>
                <w:rFonts w:eastAsia="仿宋_GB2312" w:hint="eastAsia"/>
                <w:sz w:val="24"/>
              </w:rPr>
              <w:t>王</w:t>
            </w:r>
            <w:r>
              <w:rPr>
                <w:rFonts w:eastAsia="仿宋_GB2312" w:hint="eastAsia"/>
                <w:sz w:val="24"/>
              </w:rPr>
              <w:t xml:space="preserve">  </w:t>
            </w:r>
            <w:r>
              <w:rPr>
                <w:rFonts w:eastAsia="仿宋_GB2312" w:hint="eastAsia"/>
                <w:sz w:val="24"/>
              </w:rPr>
              <w:t>丽</w:t>
            </w:r>
          </w:p>
        </w:tc>
        <w:tc>
          <w:tcPr>
            <w:tcW w:w="1848" w:type="dxa"/>
            <w:vAlign w:val="center"/>
          </w:tcPr>
          <w:p w:rsidR="005D4C36" w:rsidRDefault="005D4C36" w:rsidP="00900B1E">
            <w:pPr>
              <w:jc w:val="center"/>
              <w:rPr>
                <w:rFonts w:eastAsia="仿宋_GB2312"/>
                <w:sz w:val="24"/>
              </w:rPr>
            </w:pPr>
            <w:r>
              <w:rPr>
                <w:rFonts w:eastAsia="仿宋_GB2312"/>
                <w:sz w:val="24"/>
              </w:rPr>
              <w:t>0571-86928053</w:t>
            </w:r>
          </w:p>
        </w:tc>
        <w:tc>
          <w:tcPr>
            <w:tcW w:w="739" w:type="dxa"/>
            <w:vAlign w:val="center"/>
          </w:tcPr>
          <w:p w:rsidR="005D4C36" w:rsidRDefault="005D4C36" w:rsidP="00900B1E">
            <w:pPr>
              <w:jc w:val="center"/>
              <w:rPr>
                <w:rFonts w:eastAsia="仿宋_GB2312"/>
                <w:sz w:val="24"/>
              </w:rPr>
            </w:pPr>
            <w:r>
              <w:rPr>
                <w:rFonts w:eastAsia="仿宋_GB2312" w:hint="eastAsia"/>
                <w:sz w:val="24"/>
              </w:rPr>
              <w:t>7</w:t>
            </w:r>
            <w:r>
              <w:rPr>
                <w:rFonts w:eastAsia="仿宋_GB2312" w:hint="eastAsia"/>
                <w:sz w:val="24"/>
              </w:rPr>
              <w:t>月</w:t>
            </w:r>
          </w:p>
        </w:tc>
      </w:tr>
      <w:tr w:rsidR="005D4C36" w:rsidTr="00900B1E">
        <w:trPr>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互联网金融转型与创新发展</w:t>
            </w:r>
          </w:p>
        </w:tc>
        <w:tc>
          <w:tcPr>
            <w:tcW w:w="1919" w:type="dxa"/>
            <w:vAlign w:val="center"/>
          </w:tcPr>
          <w:p w:rsidR="005D4C36" w:rsidRDefault="005D4C36" w:rsidP="00900B1E">
            <w:pPr>
              <w:jc w:val="center"/>
              <w:rPr>
                <w:rFonts w:eastAsia="仿宋_GB2312"/>
                <w:sz w:val="24"/>
              </w:rPr>
            </w:pPr>
            <w:r>
              <w:rPr>
                <w:rFonts w:eastAsia="仿宋_GB2312" w:hint="eastAsia"/>
                <w:sz w:val="24"/>
              </w:rPr>
              <w:t>浙江电信专修学院</w:t>
            </w:r>
            <w:r>
              <w:rPr>
                <w:rFonts w:eastAsia="仿宋_GB2312" w:hint="eastAsia"/>
                <w:sz w:val="24"/>
              </w:rPr>
              <w:t>[</w:t>
            </w:r>
            <w:r>
              <w:rPr>
                <w:rFonts w:eastAsia="仿宋_GB2312" w:hint="eastAsia"/>
                <w:sz w:val="24"/>
              </w:rPr>
              <w:t>浙江电信培训中心</w:t>
            </w:r>
            <w:r>
              <w:rPr>
                <w:rFonts w:eastAsia="仿宋_GB2312" w:hint="eastAsia"/>
                <w:sz w:val="24"/>
              </w:rPr>
              <w:t>]</w:t>
            </w:r>
          </w:p>
        </w:tc>
        <w:tc>
          <w:tcPr>
            <w:tcW w:w="1204" w:type="dxa"/>
            <w:vAlign w:val="center"/>
          </w:tcPr>
          <w:p w:rsidR="005D4C36" w:rsidRDefault="005D4C36" w:rsidP="00900B1E">
            <w:pPr>
              <w:jc w:val="center"/>
              <w:rPr>
                <w:rFonts w:eastAsia="仿宋_GB2312"/>
                <w:sz w:val="24"/>
              </w:rPr>
            </w:pPr>
            <w:r>
              <w:rPr>
                <w:rFonts w:eastAsia="仿宋_GB2312" w:hint="eastAsia"/>
                <w:sz w:val="24"/>
              </w:rPr>
              <w:t>资助</w:t>
            </w:r>
          </w:p>
        </w:tc>
        <w:tc>
          <w:tcPr>
            <w:tcW w:w="965" w:type="dxa"/>
            <w:vAlign w:val="center"/>
          </w:tcPr>
          <w:p w:rsidR="005D4C36" w:rsidRDefault="005D4C36" w:rsidP="00900B1E">
            <w:pPr>
              <w:jc w:val="center"/>
              <w:rPr>
                <w:rFonts w:eastAsia="仿宋_GB2312"/>
                <w:sz w:val="24"/>
              </w:rPr>
            </w:pPr>
            <w:r>
              <w:rPr>
                <w:rFonts w:eastAsia="仿宋_GB2312" w:hint="eastAsia"/>
                <w:sz w:val="24"/>
              </w:rPr>
              <w:t>陈</w:t>
            </w:r>
            <w:r>
              <w:rPr>
                <w:rFonts w:eastAsia="仿宋_GB2312" w:hint="eastAsia"/>
                <w:sz w:val="24"/>
              </w:rPr>
              <w:t xml:space="preserve">  </w:t>
            </w:r>
            <w:r>
              <w:rPr>
                <w:rFonts w:eastAsia="仿宋_GB2312" w:hint="eastAsia"/>
                <w:sz w:val="24"/>
              </w:rPr>
              <w:t>丽</w:t>
            </w:r>
          </w:p>
        </w:tc>
        <w:tc>
          <w:tcPr>
            <w:tcW w:w="1848" w:type="dxa"/>
            <w:vAlign w:val="center"/>
          </w:tcPr>
          <w:p w:rsidR="005D4C36" w:rsidRDefault="005D4C36" w:rsidP="00900B1E">
            <w:pPr>
              <w:jc w:val="center"/>
              <w:rPr>
                <w:rFonts w:eastAsia="仿宋_GB2312"/>
                <w:sz w:val="24"/>
              </w:rPr>
            </w:pPr>
            <w:r>
              <w:rPr>
                <w:rFonts w:eastAsia="仿宋_GB2312"/>
                <w:sz w:val="24"/>
              </w:rPr>
              <w:t xml:space="preserve">0571-88897220   </w:t>
            </w:r>
          </w:p>
        </w:tc>
        <w:tc>
          <w:tcPr>
            <w:tcW w:w="739" w:type="dxa"/>
            <w:vAlign w:val="center"/>
          </w:tcPr>
          <w:p w:rsidR="005D4C36" w:rsidRDefault="005D4C36" w:rsidP="00900B1E">
            <w:pPr>
              <w:jc w:val="center"/>
              <w:rPr>
                <w:rFonts w:eastAsia="仿宋_GB2312"/>
                <w:sz w:val="24"/>
              </w:rPr>
            </w:pPr>
            <w:r>
              <w:rPr>
                <w:rFonts w:eastAsia="仿宋_GB2312" w:hint="eastAsia"/>
                <w:sz w:val="24"/>
              </w:rPr>
              <w:t>8</w:t>
            </w:r>
            <w:r>
              <w:rPr>
                <w:rFonts w:eastAsia="仿宋_GB2312" w:hint="eastAsia"/>
                <w:sz w:val="24"/>
              </w:rPr>
              <w:t>月</w:t>
            </w:r>
          </w:p>
        </w:tc>
      </w:tr>
      <w:tr w:rsidR="005D4C36" w:rsidTr="00900B1E">
        <w:trPr>
          <w:trHeight w:val="738"/>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数字金融——创新、机遇与风险</w:t>
            </w:r>
          </w:p>
        </w:tc>
        <w:tc>
          <w:tcPr>
            <w:tcW w:w="1919" w:type="dxa"/>
            <w:vAlign w:val="center"/>
          </w:tcPr>
          <w:p w:rsidR="005D4C36" w:rsidRDefault="005D4C36" w:rsidP="00900B1E">
            <w:pPr>
              <w:jc w:val="center"/>
              <w:rPr>
                <w:rFonts w:eastAsia="仿宋_GB2312"/>
                <w:sz w:val="24"/>
              </w:rPr>
            </w:pPr>
            <w:r>
              <w:rPr>
                <w:rFonts w:eastAsia="仿宋_GB2312" w:hint="eastAsia"/>
                <w:sz w:val="24"/>
              </w:rPr>
              <w:t>杭州师范大学</w:t>
            </w:r>
          </w:p>
        </w:tc>
        <w:tc>
          <w:tcPr>
            <w:tcW w:w="1204" w:type="dxa"/>
            <w:vAlign w:val="center"/>
          </w:tcPr>
          <w:p w:rsidR="005D4C36" w:rsidRDefault="005D4C36" w:rsidP="00900B1E">
            <w:pPr>
              <w:jc w:val="center"/>
              <w:rPr>
                <w:rFonts w:eastAsia="仿宋_GB2312"/>
                <w:sz w:val="24"/>
              </w:rPr>
            </w:pPr>
            <w:r>
              <w:rPr>
                <w:rFonts w:eastAsia="仿宋_GB2312" w:hint="eastAsia"/>
                <w:sz w:val="24"/>
              </w:rPr>
              <w:t>资助</w:t>
            </w:r>
          </w:p>
        </w:tc>
        <w:tc>
          <w:tcPr>
            <w:tcW w:w="965" w:type="dxa"/>
            <w:vAlign w:val="center"/>
          </w:tcPr>
          <w:p w:rsidR="005D4C36" w:rsidRDefault="005D4C36" w:rsidP="00900B1E">
            <w:pPr>
              <w:jc w:val="center"/>
              <w:rPr>
                <w:rFonts w:eastAsia="仿宋_GB2312"/>
                <w:sz w:val="24"/>
              </w:rPr>
            </w:pPr>
            <w:r>
              <w:rPr>
                <w:rFonts w:eastAsia="仿宋_GB2312" w:hint="eastAsia"/>
                <w:sz w:val="24"/>
              </w:rPr>
              <w:t>张李铭</w:t>
            </w:r>
          </w:p>
        </w:tc>
        <w:tc>
          <w:tcPr>
            <w:tcW w:w="1848" w:type="dxa"/>
            <w:vAlign w:val="center"/>
          </w:tcPr>
          <w:p w:rsidR="005D4C36" w:rsidRDefault="005D4C36" w:rsidP="00900B1E">
            <w:pPr>
              <w:jc w:val="center"/>
              <w:rPr>
                <w:rFonts w:eastAsia="仿宋_GB2312"/>
                <w:sz w:val="24"/>
              </w:rPr>
            </w:pPr>
            <w:r>
              <w:rPr>
                <w:rFonts w:eastAsia="仿宋_GB2312"/>
                <w:sz w:val="24"/>
              </w:rPr>
              <w:t xml:space="preserve">0571-28860733 </w:t>
            </w:r>
          </w:p>
        </w:tc>
        <w:tc>
          <w:tcPr>
            <w:tcW w:w="739" w:type="dxa"/>
            <w:vAlign w:val="center"/>
          </w:tcPr>
          <w:p w:rsidR="005D4C36" w:rsidRDefault="005D4C36" w:rsidP="00900B1E">
            <w:pPr>
              <w:jc w:val="center"/>
              <w:rPr>
                <w:rFonts w:eastAsia="仿宋_GB2312"/>
                <w:sz w:val="24"/>
              </w:rPr>
            </w:pPr>
            <w:r>
              <w:rPr>
                <w:rFonts w:eastAsia="仿宋_GB2312" w:hint="eastAsia"/>
                <w:sz w:val="24"/>
              </w:rPr>
              <w:t>7</w:t>
            </w:r>
            <w:r>
              <w:rPr>
                <w:rFonts w:eastAsia="仿宋_GB2312" w:hint="eastAsia"/>
                <w:sz w:val="24"/>
              </w:rPr>
              <w:t>月</w:t>
            </w:r>
          </w:p>
        </w:tc>
      </w:tr>
      <w:tr w:rsidR="005D4C36" w:rsidTr="00900B1E">
        <w:trPr>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国际化视野下的</w:t>
            </w:r>
          </w:p>
          <w:p w:rsidR="005D4C36" w:rsidRDefault="005D4C36" w:rsidP="00900B1E">
            <w:pPr>
              <w:jc w:val="center"/>
              <w:rPr>
                <w:rFonts w:eastAsia="仿宋_GB2312"/>
                <w:sz w:val="24"/>
              </w:rPr>
            </w:pPr>
            <w:r>
              <w:rPr>
                <w:rFonts w:eastAsia="仿宋_GB2312" w:hint="eastAsia"/>
                <w:sz w:val="24"/>
              </w:rPr>
              <w:t>温州金融改革升级之路</w:t>
            </w:r>
          </w:p>
        </w:tc>
        <w:tc>
          <w:tcPr>
            <w:tcW w:w="1919" w:type="dxa"/>
            <w:vAlign w:val="center"/>
          </w:tcPr>
          <w:p w:rsidR="005D4C36" w:rsidRDefault="005D4C36" w:rsidP="00900B1E">
            <w:pPr>
              <w:jc w:val="center"/>
              <w:rPr>
                <w:rFonts w:eastAsia="仿宋_GB2312"/>
                <w:sz w:val="24"/>
              </w:rPr>
            </w:pPr>
            <w:r>
              <w:rPr>
                <w:rFonts w:eastAsia="仿宋_GB2312" w:hint="eastAsia"/>
                <w:sz w:val="24"/>
              </w:rPr>
              <w:t>浙江省金融人才协会</w:t>
            </w:r>
          </w:p>
        </w:tc>
        <w:tc>
          <w:tcPr>
            <w:tcW w:w="1204" w:type="dxa"/>
            <w:vAlign w:val="center"/>
          </w:tcPr>
          <w:p w:rsidR="005D4C36" w:rsidRDefault="005D4C36" w:rsidP="00900B1E">
            <w:pPr>
              <w:jc w:val="center"/>
              <w:rPr>
                <w:rFonts w:eastAsia="仿宋_GB2312"/>
                <w:sz w:val="24"/>
              </w:rPr>
            </w:pPr>
            <w:r>
              <w:rPr>
                <w:rFonts w:eastAsia="仿宋_GB2312" w:hint="eastAsia"/>
                <w:sz w:val="24"/>
              </w:rPr>
              <w:t>资助</w:t>
            </w:r>
          </w:p>
        </w:tc>
        <w:tc>
          <w:tcPr>
            <w:tcW w:w="965" w:type="dxa"/>
            <w:vAlign w:val="center"/>
          </w:tcPr>
          <w:p w:rsidR="005D4C36" w:rsidRDefault="005D4C36" w:rsidP="00900B1E">
            <w:pPr>
              <w:jc w:val="center"/>
              <w:rPr>
                <w:rFonts w:eastAsia="仿宋_GB2312"/>
                <w:sz w:val="24"/>
              </w:rPr>
            </w:pPr>
            <w:r>
              <w:rPr>
                <w:rFonts w:eastAsia="仿宋_GB2312" w:hint="eastAsia"/>
                <w:sz w:val="24"/>
              </w:rPr>
              <w:t>徐伟</w:t>
            </w:r>
            <w:proofErr w:type="gramStart"/>
            <w:r>
              <w:rPr>
                <w:rFonts w:eastAsia="仿宋_GB2312" w:hint="eastAsia"/>
                <w:sz w:val="24"/>
              </w:rPr>
              <w:t>伟</w:t>
            </w:r>
            <w:proofErr w:type="gramEnd"/>
          </w:p>
        </w:tc>
        <w:tc>
          <w:tcPr>
            <w:tcW w:w="1848" w:type="dxa"/>
            <w:vAlign w:val="center"/>
          </w:tcPr>
          <w:p w:rsidR="005D4C36" w:rsidRDefault="005D4C36" w:rsidP="00900B1E">
            <w:pPr>
              <w:jc w:val="center"/>
              <w:rPr>
                <w:rFonts w:eastAsia="仿宋_GB2312"/>
                <w:sz w:val="24"/>
              </w:rPr>
            </w:pPr>
            <w:r>
              <w:rPr>
                <w:rFonts w:eastAsia="仿宋_GB2312"/>
                <w:sz w:val="24"/>
              </w:rPr>
              <w:t xml:space="preserve">0571-57165105   </w:t>
            </w:r>
          </w:p>
        </w:tc>
        <w:tc>
          <w:tcPr>
            <w:tcW w:w="739" w:type="dxa"/>
            <w:vAlign w:val="center"/>
          </w:tcPr>
          <w:p w:rsidR="005D4C36" w:rsidRDefault="005D4C36" w:rsidP="00900B1E">
            <w:pPr>
              <w:jc w:val="center"/>
              <w:rPr>
                <w:rFonts w:eastAsia="仿宋_GB2312"/>
                <w:sz w:val="24"/>
              </w:rPr>
            </w:pPr>
            <w:r>
              <w:rPr>
                <w:rFonts w:eastAsia="仿宋_GB2312" w:hint="eastAsia"/>
                <w:sz w:val="24"/>
              </w:rPr>
              <w:t>8</w:t>
            </w:r>
            <w:r>
              <w:rPr>
                <w:rFonts w:eastAsia="仿宋_GB2312" w:hint="eastAsia"/>
                <w:sz w:val="24"/>
              </w:rPr>
              <w:t>月</w:t>
            </w:r>
          </w:p>
        </w:tc>
      </w:tr>
      <w:tr w:rsidR="005D4C36" w:rsidTr="00900B1E">
        <w:trPr>
          <w:trHeight w:val="748"/>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数字经济时代人力资源管理变革</w:t>
            </w:r>
          </w:p>
        </w:tc>
        <w:tc>
          <w:tcPr>
            <w:tcW w:w="1919" w:type="dxa"/>
            <w:vAlign w:val="center"/>
          </w:tcPr>
          <w:p w:rsidR="005D4C36" w:rsidRDefault="005D4C36" w:rsidP="00900B1E">
            <w:pPr>
              <w:jc w:val="center"/>
              <w:rPr>
                <w:rFonts w:eastAsia="仿宋_GB2312"/>
                <w:sz w:val="24"/>
              </w:rPr>
            </w:pPr>
            <w:r>
              <w:rPr>
                <w:rFonts w:eastAsia="仿宋_GB2312" w:hint="eastAsia"/>
                <w:sz w:val="24"/>
              </w:rPr>
              <w:t>浙江省人才市场</w:t>
            </w:r>
          </w:p>
        </w:tc>
        <w:tc>
          <w:tcPr>
            <w:tcW w:w="1204" w:type="dxa"/>
            <w:vAlign w:val="center"/>
          </w:tcPr>
          <w:p w:rsidR="005D4C36" w:rsidRDefault="005D4C36" w:rsidP="00900B1E">
            <w:pPr>
              <w:jc w:val="center"/>
              <w:rPr>
                <w:rFonts w:eastAsia="仿宋_GB2312"/>
                <w:sz w:val="24"/>
              </w:rPr>
            </w:pPr>
            <w:r>
              <w:rPr>
                <w:rFonts w:eastAsia="仿宋_GB2312" w:hint="eastAsia"/>
                <w:sz w:val="24"/>
              </w:rPr>
              <w:t>资助</w:t>
            </w:r>
          </w:p>
        </w:tc>
        <w:tc>
          <w:tcPr>
            <w:tcW w:w="965" w:type="dxa"/>
            <w:vAlign w:val="center"/>
          </w:tcPr>
          <w:p w:rsidR="005D4C36" w:rsidRDefault="005D4C36" w:rsidP="00900B1E">
            <w:pPr>
              <w:jc w:val="center"/>
              <w:rPr>
                <w:rFonts w:eastAsia="仿宋_GB2312"/>
                <w:sz w:val="24"/>
              </w:rPr>
            </w:pPr>
            <w:r>
              <w:rPr>
                <w:rFonts w:eastAsia="仿宋_GB2312" w:hint="eastAsia"/>
                <w:sz w:val="24"/>
              </w:rPr>
              <w:t>张</w:t>
            </w:r>
            <w:r>
              <w:rPr>
                <w:rFonts w:eastAsia="仿宋_GB2312" w:hint="eastAsia"/>
                <w:sz w:val="24"/>
              </w:rPr>
              <w:t xml:space="preserve">  </w:t>
            </w:r>
            <w:proofErr w:type="gramStart"/>
            <w:r>
              <w:rPr>
                <w:rFonts w:eastAsia="仿宋_GB2312" w:hint="eastAsia"/>
                <w:sz w:val="24"/>
              </w:rPr>
              <w:t>怡</w:t>
            </w:r>
            <w:proofErr w:type="gramEnd"/>
          </w:p>
        </w:tc>
        <w:tc>
          <w:tcPr>
            <w:tcW w:w="1848" w:type="dxa"/>
            <w:vAlign w:val="center"/>
          </w:tcPr>
          <w:p w:rsidR="005D4C36" w:rsidRDefault="005D4C36" w:rsidP="00900B1E">
            <w:pPr>
              <w:jc w:val="center"/>
              <w:rPr>
                <w:rFonts w:eastAsia="仿宋_GB2312"/>
                <w:sz w:val="24"/>
              </w:rPr>
            </w:pPr>
            <w:r>
              <w:rPr>
                <w:rFonts w:eastAsia="仿宋_GB2312"/>
                <w:sz w:val="24"/>
              </w:rPr>
              <w:t>0571-88370954</w:t>
            </w:r>
            <w:r>
              <w:rPr>
                <w:rFonts w:eastAsia="仿宋_GB2312" w:hint="eastAsia"/>
                <w:sz w:val="24"/>
              </w:rPr>
              <w:t>0571-</w:t>
            </w:r>
            <w:r>
              <w:rPr>
                <w:rFonts w:eastAsia="仿宋_GB2312"/>
                <w:sz w:val="24"/>
              </w:rPr>
              <w:t>88394460</w:t>
            </w:r>
          </w:p>
        </w:tc>
        <w:tc>
          <w:tcPr>
            <w:tcW w:w="739" w:type="dxa"/>
            <w:vAlign w:val="center"/>
          </w:tcPr>
          <w:p w:rsidR="005D4C36" w:rsidRDefault="005D4C36" w:rsidP="00900B1E">
            <w:pPr>
              <w:jc w:val="center"/>
              <w:rPr>
                <w:rFonts w:eastAsia="仿宋_GB2312"/>
                <w:sz w:val="24"/>
              </w:rPr>
            </w:pPr>
            <w:r>
              <w:rPr>
                <w:rFonts w:eastAsia="仿宋_GB2312" w:hint="eastAsia"/>
                <w:sz w:val="24"/>
              </w:rPr>
              <w:t>7</w:t>
            </w:r>
            <w:r>
              <w:rPr>
                <w:rFonts w:eastAsia="仿宋_GB2312" w:hint="eastAsia"/>
                <w:sz w:val="24"/>
              </w:rPr>
              <w:t>月</w:t>
            </w:r>
          </w:p>
        </w:tc>
      </w:tr>
      <w:tr w:rsidR="005D4C36" w:rsidTr="00900B1E">
        <w:trPr>
          <w:trHeight w:val="688"/>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国学智慧与企业</w:t>
            </w:r>
          </w:p>
          <w:p w:rsidR="005D4C36" w:rsidRDefault="005D4C36" w:rsidP="00900B1E">
            <w:pPr>
              <w:jc w:val="center"/>
              <w:rPr>
                <w:rFonts w:eastAsia="仿宋_GB2312"/>
                <w:sz w:val="24"/>
              </w:rPr>
            </w:pPr>
            <w:r>
              <w:rPr>
                <w:rFonts w:eastAsia="仿宋_GB2312" w:hint="eastAsia"/>
                <w:sz w:val="24"/>
              </w:rPr>
              <w:t>领导修养</w:t>
            </w:r>
          </w:p>
        </w:tc>
        <w:tc>
          <w:tcPr>
            <w:tcW w:w="1919" w:type="dxa"/>
            <w:vAlign w:val="center"/>
          </w:tcPr>
          <w:p w:rsidR="005D4C36" w:rsidRDefault="005D4C36" w:rsidP="00900B1E">
            <w:pPr>
              <w:jc w:val="center"/>
              <w:rPr>
                <w:rFonts w:eastAsia="仿宋_GB2312"/>
                <w:sz w:val="24"/>
              </w:rPr>
            </w:pPr>
            <w:r>
              <w:rPr>
                <w:rFonts w:eastAsia="仿宋_GB2312" w:hint="eastAsia"/>
                <w:sz w:val="24"/>
              </w:rPr>
              <w:t>浙江工业大学</w:t>
            </w:r>
          </w:p>
        </w:tc>
        <w:tc>
          <w:tcPr>
            <w:tcW w:w="1204" w:type="dxa"/>
            <w:vAlign w:val="center"/>
          </w:tcPr>
          <w:p w:rsidR="005D4C36" w:rsidRDefault="005D4C36" w:rsidP="00900B1E">
            <w:pPr>
              <w:jc w:val="center"/>
              <w:rPr>
                <w:rFonts w:eastAsia="仿宋_GB2312"/>
                <w:sz w:val="24"/>
              </w:rPr>
            </w:pPr>
            <w:r>
              <w:rPr>
                <w:rFonts w:eastAsia="仿宋_GB2312" w:hint="eastAsia"/>
                <w:sz w:val="24"/>
              </w:rPr>
              <w:t>资助</w:t>
            </w:r>
          </w:p>
        </w:tc>
        <w:tc>
          <w:tcPr>
            <w:tcW w:w="965" w:type="dxa"/>
            <w:vAlign w:val="center"/>
          </w:tcPr>
          <w:p w:rsidR="005D4C36" w:rsidRDefault="005D4C36" w:rsidP="00900B1E">
            <w:pPr>
              <w:jc w:val="center"/>
              <w:rPr>
                <w:rFonts w:eastAsia="仿宋_GB2312"/>
                <w:sz w:val="24"/>
              </w:rPr>
            </w:pPr>
            <w:proofErr w:type="gramStart"/>
            <w:r>
              <w:rPr>
                <w:rFonts w:eastAsia="仿宋_GB2312" w:hint="eastAsia"/>
                <w:sz w:val="24"/>
              </w:rPr>
              <w:t>郑月锋</w:t>
            </w:r>
            <w:proofErr w:type="gramEnd"/>
          </w:p>
        </w:tc>
        <w:tc>
          <w:tcPr>
            <w:tcW w:w="1848" w:type="dxa"/>
            <w:vAlign w:val="center"/>
          </w:tcPr>
          <w:p w:rsidR="005D4C36" w:rsidRDefault="005D4C36" w:rsidP="00900B1E">
            <w:pPr>
              <w:jc w:val="center"/>
              <w:rPr>
                <w:rFonts w:eastAsia="仿宋_GB2312"/>
                <w:sz w:val="24"/>
              </w:rPr>
            </w:pPr>
            <w:r>
              <w:rPr>
                <w:rFonts w:eastAsia="仿宋_GB2312"/>
                <w:sz w:val="24"/>
              </w:rPr>
              <w:t xml:space="preserve">0571-88871088   </w:t>
            </w:r>
          </w:p>
        </w:tc>
        <w:tc>
          <w:tcPr>
            <w:tcW w:w="739" w:type="dxa"/>
            <w:vAlign w:val="center"/>
          </w:tcPr>
          <w:p w:rsidR="005D4C36" w:rsidRDefault="005D4C36" w:rsidP="00900B1E">
            <w:pPr>
              <w:jc w:val="center"/>
              <w:rPr>
                <w:rFonts w:eastAsia="仿宋_GB2312"/>
                <w:sz w:val="24"/>
              </w:rPr>
            </w:pPr>
            <w:r>
              <w:rPr>
                <w:rFonts w:eastAsia="仿宋_GB2312" w:hint="eastAsia"/>
                <w:sz w:val="24"/>
              </w:rPr>
              <w:t>9</w:t>
            </w:r>
            <w:r>
              <w:rPr>
                <w:rFonts w:eastAsia="仿宋_GB2312" w:hint="eastAsia"/>
                <w:sz w:val="24"/>
              </w:rPr>
              <w:t>月</w:t>
            </w:r>
          </w:p>
        </w:tc>
      </w:tr>
      <w:tr w:rsidR="005D4C36" w:rsidTr="00900B1E">
        <w:trPr>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国际贸易综合改革与跨境电商人才</w:t>
            </w:r>
          </w:p>
          <w:p w:rsidR="005D4C36" w:rsidRDefault="005D4C36" w:rsidP="00900B1E">
            <w:pPr>
              <w:jc w:val="center"/>
              <w:rPr>
                <w:rFonts w:eastAsia="仿宋_GB2312"/>
                <w:sz w:val="24"/>
              </w:rPr>
            </w:pPr>
            <w:r>
              <w:rPr>
                <w:rFonts w:eastAsia="仿宋_GB2312" w:hint="eastAsia"/>
                <w:sz w:val="24"/>
              </w:rPr>
              <w:t>培养</w:t>
            </w:r>
          </w:p>
        </w:tc>
        <w:tc>
          <w:tcPr>
            <w:tcW w:w="1919" w:type="dxa"/>
            <w:vAlign w:val="center"/>
          </w:tcPr>
          <w:p w:rsidR="005D4C36" w:rsidRDefault="005D4C36" w:rsidP="00900B1E">
            <w:pPr>
              <w:jc w:val="center"/>
              <w:rPr>
                <w:rFonts w:eastAsia="仿宋_GB2312"/>
                <w:sz w:val="24"/>
              </w:rPr>
            </w:pPr>
            <w:r>
              <w:rPr>
                <w:rFonts w:eastAsia="仿宋_GB2312" w:hint="eastAsia"/>
                <w:sz w:val="24"/>
              </w:rPr>
              <w:t>义乌工商职业技术学院</w:t>
            </w:r>
          </w:p>
        </w:tc>
        <w:tc>
          <w:tcPr>
            <w:tcW w:w="1204" w:type="dxa"/>
            <w:vAlign w:val="center"/>
          </w:tcPr>
          <w:p w:rsidR="005D4C36" w:rsidRDefault="005D4C36" w:rsidP="00900B1E">
            <w:pPr>
              <w:jc w:val="center"/>
              <w:rPr>
                <w:rFonts w:eastAsia="仿宋_GB2312"/>
                <w:sz w:val="24"/>
              </w:rPr>
            </w:pPr>
            <w:r>
              <w:rPr>
                <w:rFonts w:eastAsia="仿宋_GB2312" w:hint="eastAsia"/>
                <w:sz w:val="24"/>
              </w:rPr>
              <w:t>资助</w:t>
            </w:r>
          </w:p>
        </w:tc>
        <w:tc>
          <w:tcPr>
            <w:tcW w:w="965" w:type="dxa"/>
            <w:vAlign w:val="center"/>
          </w:tcPr>
          <w:p w:rsidR="005D4C36" w:rsidRDefault="005D4C36" w:rsidP="00900B1E">
            <w:pPr>
              <w:jc w:val="center"/>
              <w:rPr>
                <w:rFonts w:eastAsia="仿宋_GB2312"/>
                <w:sz w:val="24"/>
              </w:rPr>
            </w:pPr>
            <w:r>
              <w:rPr>
                <w:rFonts w:eastAsia="仿宋_GB2312" w:hint="eastAsia"/>
                <w:sz w:val="24"/>
              </w:rPr>
              <w:t>王晓明</w:t>
            </w:r>
          </w:p>
        </w:tc>
        <w:tc>
          <w:tcPr>
            <w:tcW w:w="1848" w:type="dxa"/>
            <w:vAlign w:val="center"/>
          </w:tcPr>
          <w:p w:rsidR="005D4C36" w:rsidRDefault="005D4C36" w:rsidP="00900B1E">
            <w:pPr>
              <w:jc w:val="center"/>
              <w:rPr>
                <w:rFonts w:eastAsia="仿宋_GB2312"/>
                <w:sz w:val="24"/>
              </w:rPr>
            </w:pPr>
            <w:r>
              <w:rPr>
                <w:rFonts w:eastAsia="仿宋_GB2312"/>
                <w:sz w:val="24"/>
              </w:rPr>
              <w:t xml:space="preserve">0579-83803626   </w:t>
            </w:r>
          </w:p>
        </w:tc>
        <w:tc>
          <w:tcPr>
            <w:tcW w:w="739" w:type="dxa"/>
            <w:vAlign w:val="center"/>
          </w:tcPr>
          <w:p w:rsidR="005D4C36" w:rsidRDefault="005D4C36" w:rsidP="00900B1E">
            <w:pPr>
              <w:jc w:val="center"/>
              <w:rPr>
                <w:rFonts w:eastAsia="仿宋_GB2312"/>
                <w:sz w:val="24"/>
              </w:rPr>
            </w:pPr>
            <w:r>
              <w:rPr>
                <w:rFonts w:eastAsia="仿宋_GB2312" w:hint="eastAsia"/>
                <w:sz w:val="24"/>
              </w:rPr>
              <w:t>10</w:t>
            </w:r>
            <w:r>
              <w:rPr>
                <w:rFonts w:eastAsia="仿宋_GB2312" w:hint="eastAsia"/>
                <w:sz w:val="24"/>
              </w:rPr>
              <w:t>月</w:t>
            </w:r>
          </w:p>
        </w:tc>
      </w:tr>
      <w:tr w:rsidR="005D4C36" w:rsidTr="00900B1E">
        <w:trPr>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新形势下企业家</w:t>
            </w:r>
          </w:p>
          <w:p w:rsidR="005D4C36" w:rsidRDefault="005D4C36" w:rsidP="00900B1E">
            <w:pPr>
              <w:jc w:val="center"/>
              <w:rPr>
                <w:rFonts w:eastAsia="仿宋_GB2312"/>
                <w:sz w:val="24"/>
              </w:rPr>
            </w:pPr>
            <w:r>
              <w:rPr>
                <w:rFonts w:eastAsia="仿宋_GB2312" w:hint="eastAsia"/>
                <w:sz w:val="24"/>
              </w:rPr>
              <w:t>综合素质提升工程</w:t>
            </w:r>
          </w:p>
        </w:tc>
        <w:tc>
          <w:tcPr>
            <w:tcW w:w="1919" w:type="dxa"/>
            <w:vAlign w:val="center"/>
          </w:tcPr>
          <w:p w:rsidR="005D4C36" w:rsidRDefault="005D4C36" w:rsidP="00900B1E">
            <w:pPr>
              <w:jc w:val="center"/>
              <w:rPr>
                <w:rFonts w:eastAsia="仿宋_GB2312"/>
                <w:sz w:val="24"/>
              </w:rPr>
            </w:pPr>
            <w:r>
              <w:rPr>
                <w:rFonts w:eastAsia="仿宋_GB2312" w:hint="eastAsia"/>
                <w:sz w:val="24"/>
              </w:rPr>
              <w:t>浙江省继续</w:t>
            </w:r>
          </w:p>
          <w:p w:rsidR="005D4C36" w:rsidRDefault="005D4C36" w:rsidP="00900B1E">
            <w:pPr>
              <w:jc w:val="center"/>
              <w:rPr>
                <w:rFonts w:eastAsia="仿宋_GB2312"/>
                <w:sz w:val="24"/>
              </w:rPr>
            </w:pPr>
            <w:r>
              <w:rPr>
                <w:rFonts w:eastAsia="仿宋_GB2312" w:hint="eastAsia"/>
                <w:sz w:val="24"/>
              </w:rPr>
              <w:t>教育院</w:t>
            </w:r>
          </w:p>
        </w:tc>
        <w:tc>
          <w:tcPr>
            <w:tcW w:w="1204" w:type="dxa"/>
            <w:vAlign w:val="center"/>
          </w:tcPr>
          <w:p w:rsidR="005D4C36" w:rsidRDefault="005D4C36" w:rsidP="00900B1E">
            <w:pPr>
              <w:jc w:val="center"/>
              <w:rPr>
                <w:rFonts w:eastAsia="仿宋_GB2312"/>
                <w:sz w:val="24"/>
              </w:rPr>
            </w:pPr>
            <w:r>
              <w:rPr>
                <w:rFonts w:eastAsia="仿宋_GB2312" w:hint="eastAsia"/>
                <w:sz w:val="24"/>
              </w:rPr>
              <w:t>自费</w:t>
            </w:r>
          </w:p>
        </w:tc>
        <w:tc>
          <w:tcPr>
            <w:tcW w:w="965" w:type="dxa"/>
            <w:vAlign w:val="center"/>
          </w:tcPr>
          <w:p w:rsidR="005D4C36" w:rsidRDefault="005D4C36" w:rsidP="00900B1E">
            <w:pPr>
              <w:jc w:val="center"/>
              <w:rPr>
                <w:rFonts w:eastAsia="仿宋_GB2312"/>
                <w:sz w:val="24"/>
              </w:rPr>
            </w:pPr>
            <w:r>
              <w:rPr>
                <w:rFonts w:eastAsia="仿宋_GB2312" w:hint="eastAsia"/>
                <w:sz w:val="24"/>
              </w:rPr>
              <w:t>赖建花</w:t>
            </w:r>
          </w:p>
        </w:tc>
        <w:tc>
          <w:tcPr>
            <w:tcW w:w="1848" w:type="dxa"/>
            <w:vAlign w:val="center"/>
          </w:tcPr>
          <w:p w:rsidR="005D4C36" w:rsidRDefault="005D4C36" w:rsidP="00900B1E">
            <w:pPr>
              <w:jc w:val="center"/>
              <w:rPr>
                <w:rFonts w:eastAsia="仿宋_GB2312"/>
                <w:sz w:val="24"/>
              </w:rPr>
            </w:pPr>
            <w:r>
              <w:rPr>
                <w:rFonts w:eastAsia="仿宋_GB2312"/>
                <w:sz w:val="24"/>
              </w:rPr>
              <w:t>0571-88394289</w:t>
            </w:r>
          </w:p>
        </w:tc>
        <w:tc>
          <w:tcPr>
            <w:tcW w:w="739" w:type="dxa"/>
            <w:vAlign w:val="center"/>
          </w:tcPr>
          <w:p w:rsidR="005D4C36" w:rsidRDefault="005D4C36" w:rsidP="00900B1E">
            <w:pPr>
              <w:jc w:val="center"/>
              <w:rPr>
                <w:rFonts w:eastAsia="仿宋_GB2312"/>
                <w:sz w:val="24"/>
              </w:rPr>
            </w:pPr>
            <w:r>
              <w:rPr>
                <w:rFonts w:eastAsia="仿宋_GB2312" w:hint="eastAsia"/>
                <w:sz w:val="24"/>
              </w:rPr>
              <w:t>6</w:t>
            </w:r>
            <w:r>
              <w:rPr>
                <w:rFonts w:eastAsia="仿宋_GB2312" w:hint="eastAsia"/>
                <w:sz w:val="24"/>
              </w:rPr>
              <w:t>月</w:t>
            </w:r>
          </w:p>
        </w:tc>
      </w:tr>
      <w:tr w:rsidR="005D4C36" w:rsidTr="00900B1E">
        <w:trPr>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数字经济助力企业转型升级</w:t>
            </w:r>
          </w:p>
        </w:tc>
        <w:tc>
          <w:tcPr>
            <w:tcW w:w="1919" w:type="dxa"/>
            <w:vAlign w:val="center"/>
          </w:tcPr>
          <w:p w:rsidR="005D4C36" w:rsidRDefault="005D4C36" w:rsidP="00900B1E">
            <w:pPr>
              <w:jc w:val="center"/>
              <w:rPr>
                <w:rFonts w:eastAsia="仿宋_GB2312"/>
                <w:sz w:val="24"/>
              </w:rPr>
            </w:pPr>
            <w:r>
              <w:rPr>
                <w:rFonts w:eastAsia="仿宋_GB2312" w:hint="eastAsia"/>
                <w:sz w:val="24"/>
              </w:rPr>
              <w:t>浙江电信专修学院</w:t>
            </w:r>
            <w:r>
              <w:rPr>
                <w:rFonts w:eastAsia="仿宋_GB2312" w:hint="eastAsia"/>
                <w:sz w:val="24"/>
              </w:rPr>
              <w:t>[</w:t>
            </w:r>
            <w:r>
              <w:rPr>
                <w:rFonts w:eastAsia="仿宋_GB2312" w:hint="eastAsia"/>
                <w:sz w:val="24"/>
              </w:rPr>
              <w:t>浙江电信培训中心</w:t>
            </w:r>
            <w:r>
              <w:rPr>
                <w:rFonts w:eastAsia="仿宋_GB2312" w:hint="eastAsia"/>
                <w:sz w:val="24"/>
              </w:rPr>
              <w:t>]</w:t>
            </w:r>
          </w:p>
        </w:tc>
        <w:tc>
          <w:tcPr>
            <w:tcW w:w="1204" w:type="dxa"/>
            <w:vAlign w:val="center"/>
          </w:tcPr>
          <w:p w:rsidR="005D4C36" w:rsidRDefault="005D4C36" w:rsidP="00900B1E">
            <w:pPr>
              <w:jc w:val="center"/>
              <w:rPr>
                <w:rFonts w:eastAsia="仿宋_GB2312"/>
                <w:sz w:val="24"/>
              </w:rPr>
            </w:pPr>
            <w:r>
              <w:rPr>
                <w:rFonts w:eastAsia="仿宋_GB2312" w:hint="eastAsia"/>
                <w:sz w:val="24"/>
              </w:rPr>
              <w:t>自费</w:t>
            </w:r>
          </w:p>
        </w:tc>
        <w:tc>
          <w:tcPr>
            <w:tcW w:w="965" w:type="dxa"/>
            <w:vAlign w:val="center"/>
          </w:tcPr>
          <w:p w:rsidR="005D4C36" w:rsidRDefault="005D4C36" w:rsidP="00900B1E">
            <w:pPr>
              <w:jc w:val="center"/>
              <w:rPr>
                <w:rFonts w:eastAsia="仿宋_GB2312"/>
                <w:sz w:val="24"/>
              </w:rPr>
            </w:pPr>
            <w:r>
              <w:rPr>
                <w:rFonts w:eastAsia="仿宋_GB2312" w:hint="eastAsia"/>
                <w:sz w:val="24"/>
              </w:rPr>
              <w:t>陈</w:t>
            </w:r>
            <w:r>
              <w:rPr>
                <w:rFonts w:eastAsia="仿宋_GB2312" w:hint="eastAsia"/>
                <w:sz w:val="24"/>
              </w:rPr>
              <w:t xml:space="preserve">  </w:t>
            </w:r>
            <w:r>
              <w:rPr>
                <w:rFonts w:eastAsia="仿宋_GB2312" w:hint="eastAsia"/>
                <w:sz w:val="24"/>
              </w:rPr>
              <w:t>丽</w:t>
            </w:r>
          </w:p>
        </w:tc>
        <w:tc>
          <w:tcPr>
            <w:tcW w:w="1848" w:type="dxa"/>
            <w:vAlign w:val="center"/>
          </w:tcPr>
          <w:p w:rsidR="005D4C36" w:rsidRDefault="005D4C36" w:rsidP="00900B1E">
            <w:pPr>
              <w:jc w:val="center"/>
              <w:rPr>
                <w:rFonts w:eastAsia="仿宋_GB2312"/>
                <w:sz w:val="24"/>
              </w:rPr>
            </w:pPr>
            <w:r>
              <w:rPr>
                <w:rFonts w:eastAsia="仿宋_GB2312"/>
                <w:sz w:val="24"/>
              </w:rPr>
              <w:t xml:space="preserve">0571-88897220   </w:t>
            </w:r>
          </w:p>
        </w:tc>
        <w:tc>
          <w:tcPr>
            <w:tcW w:w="739" w:type="dxa"/>
            <w:vAlign w:val="center"/>
          </w:tcPr>
          <w:p w:rsidR="005D4C36" w:rsidRDefault="005D4C36" w:rsidP="00900B1E">
            <w:pPr>
              <w:jc w:val="center"/>
              <w:rPr>
                <w:rFonts w:eastAsia="仿宋_GB2312"/>
                <w:sz w:val="24"/>
              </w:rPr>
            </w:pPr>
            <w:r>
              <w:rPr>
                <w:rFonts w:eastAsia="仿宋_GB2312" w:hint="eastAsia"/>
                <w:sz w:val="24"/>
              </w:rPr>
              <w:t>6</w:t>
            </w:r>
            <w:r>
              <w:rPr>
                <w:rFonts w:eastAsia="仿宋_GB2312" w:hint="eastAsia"/>
                <w:sz w:val="24"/>
              </w:rPr>
              <w:t>月</w:t>
            </w:r>
          </w:p>
        </w:tc>
      </w:tr>
      <w:tr w:rsidR="005D4C36" w:rsidTr="00900B1E">
        <w:trPr>
          <w:trHeight w:val="710"/>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互联网产业经济</w:t>
            </w:r>
          </w:p>
          <w:p w:rsidR="005D4C36" w:rsidRDefault="005D4C36" w:rsidP="00900B1E">
            <w:pPr>
              <w:jc w:val="center"/>
              <w:rPr>
                <w:rFonts w:eastAsia="仿宋_GB2312"/>
                <w:sz w:val="24"/>
              </w:rPr>
            </w:pPr>
            <w:r>
              <w:rPr>
                <w:rFonts w:eastAsia="仿宋_GB2312" w:hint="eastAsia"/>
                <w:sz w:val="24"/>
              </w:rPr>
              <w:t>培育与管理</w:t>
            </w:r>
          </w:p>
        </w:tc>
        <w:tc>
          <w:tcPr>
            <w:tcW w:w="1919" w:type="dxa"/>
            <w:vAlign w:val="center"/>
          </w:tcPr>
          <w:p w:rsidR="005D4C36" w:rsidRDefault="005D4C36" w:rsidP="00900B1E">
            <w:pPr>
              <w:jc w:val="center"/>
              <w:rPr>
                <w:rFonts w:eastAsia="仿宋_GB2312"/>
                <w:sz w:val="24"/>
              </w:rPr>
            </w:pPr>
            <w:r>
              <w:rPr>
                <w:rFonts w:eastAsia="仿宋_GB2312" w:hint="eastAsia"/>
                <w:sz w:val="24"/>
              </w:rPr>
              <w:t>浙江工业大学继续教育学院</w:t>
            </w:r>
          </w:p>
        </w:tc>
        <w:tc>
          <w:tcPr>
            <w:tcW w:w="1204" w:type="dxa"/>
            <w:vAlign w:val="center"/>
          </w:tcPr>
          <w:p w:rsidR="005D4C36" w:rsidRDefault="005D4C36" w:rsidP="00900B1E">
            <w:pPr>
              <w:jc w:val="center"/>
              <w:rPr>
                <w:rFonts w:eastAsia="仿宋_GB2312"/>
                <w:sz w:val="24"/>
              </w:rPr>
            </w:pPr>
            <w:r>
              <w:rPr>
                <w:rFonts w:eastAsia="仿宋_GB2312" w:hint="eastAsia"/>
                <w:sz w:val="24"/>
              </w:rPr>
              <w:t>自费</w:t>
            </w:r>
          </w:p>
        </w:tc>
        <w:tc>
          <w:tcPr>
            <w:tcW w:w="965" w:type="dxa"/>
            <w:vAlign w:val="center"/>
          </w:tcPr>
          <w:p w:rsidR="005D4C36" w:rsidRDefault="005D4C36" w:rsidP="00900B1E">
            <w:pPr>
              <w:jc w:val="center"/>
              <w:rPr>
                <w:rFonts w:eastAsia="仿宋_GB2312"/>
                <w:sz w:val="24"/>
              </w:rPr>
            </w:pPr>
            <w:r>
              <w:rPr>
                <w:rFonts w:eastAsia="仿宋_GB2312" w:hint="eastAsia"/>
                <w:sz w:val="24"/>
              </w:rPr>
              <w:t>石新龙</w:t>
            </w:r>
          </w:p>
        </w:tc>
        <w:tc>
          <w:tcPr>
            <w:tcW w:w="1848" w:type="dxa"/>
            <w:vAlign w:val="center"/>
          </w:tcPr>
          <w:p w:rsidR="005D4C36" w:rsidRDefault="005D4C36" w:rsidP="00900B1E">
            <w:pPr>
              <w:jc w:val="center"/>
              <w:rPr>
                <w:rFonts w:eastAsia="仿宋_GB2312"/>
                <w:sz w:val="24"/>
              </w:rPr>
            </w:pPr>
            <w:r>
              <w:rPr>
                <w:rFonts w:eastAsia="仿宋_GB2312"/>
                <w:sz w:val="24"/>
              </w:rPr>
              <w:t>0571-88871088</w:t>
            </w:r>
          </w:p>
        </w:tc>
        <w:tc>
          <w:tcPr>
            <w:tcW w:w="739" w:type="dxa"/>
            <w:vAlign w:val="center"/>
          </w:tcPr>
          <w:p w:rsidR="005D4C36" w:rsidRDefault="005D4C36" w:rsidP="00900B1E">
            <w:pPr>
              <w:jc w:val="center"/>
              <w:rPr>
                <w:rFonts w:eastAsia="仿宋_GB2312"/>
                <w:sz w:val="24"/>
              </w:rPr>
            </w:pPr>
            <w:r>
              <w:rPr>
                <w:rFonts w:eastAsia="仿宋_GB2312" w:hint="eastAsia"/>
                <w:sz w:val="24"/>
              </w:rPr>
              <w:t>7</w:t>
            </w:r>
            <w:r>
              <w:rPr>
                <w:rFonts w:eastAsia="仿宋_GB2312" w:hint="eastAsia"/>
                <w:sz w:val="24"/>
              </w:rPr>
              <w:t>月</w:t>
            </w:r>
          </w:p>
        </w:tc>
      </w:tr>
      <w:tr w:rsidR="005D4C36" w:rsidTr="00900B1E">
        <w:trPr>
          <w:trHeight w:val="834"/>
          <w:jc w:val="center"/>
        </w:trPr>
        <w:tc>
          <w:tcPr>
            <w:tcW w:w="2170" w:type="dxa"/>
            <w:vAlign w:val="center"/>
          </w:tcPr>
          <w:p w:rsidR="005D4C36" w:rsidRDefault="005D4C36" w:rsidP="00900B1E">
            <w:pPr>
              <w:jc w:val="center"/>
              <w:rPr>
                <w:rFonts w:eastAsia="仿宋_GB2312"/>
                <w:sz w:val="24"/>
              </w:rPr>
            </w:pPr>
            <w:r>
              <w:rPr>
                <w:rFonts w:eastAsia="仿宋_GB2312" w:hint="eastAsia"/>
                <w:sz w:val="24"/>
              </w:rPr>
              <w:t>企业家必修的眼界和思维</w:t>
            </w:r>
          </w:p>
        </w:tc>
        <w:tc>
          <w:tcPr>
            <w:tcW w:w="1919" w:type="dxa"/>
            <w:vAlign w:val="center"/>
          </w:tcPr>
          <w:p w:rsidR="005D4C36" w:rsidRDefault="005D4C36" w:rsidP="00900B1E">
            <w:pPr>
              <w:jc w:val="center"/>
              <w:rPr>
                <w:rFonts w:eastAsia="仿宋_GB2312"/>
                <w:sz w:val="24"/>
              </w:rPr>
            </w:pPr>
            <w:r>
              <w:rPr>
                <w:rFonts w:eastAsia="仿宋_GB2312" w:hint="eastAsia"/>
                <w:sz w:val="24"/>
              </w:rPr>
              <w:t>杭州市干部培训中心</w:t>
            </w:r>
          </w:p>
        </w:tc>
        <w:tc>
          <w:tcPr>
            <w:tcW w:w="1204" w:type="dxa"/>
            <w:vAlign w:val="center"/>
          </w:tcPr>
          <w:p w:rsidR="005D4C36" w:rsidRDefault="005D4C36" w:rsidP="00900B1E">
            <w:pPr>
              <w:jc w:val="center"/>
              <w:rPr>
                <w:rFonts w:eastAsia="仿宋_GB2312"/>
                <w:sz w:val="24"/>
              </w:rPr>
            </w:pPr>
            <w:r>
              <w:rPr>
                <w:rFonts w:eastAsia="仿宋_GB2312" w:hint="eastAsia"/>
                <w:sz w:val="24"/>
              </w:rPr>
              <w:t>自费</w:t>
            </w:r>
          </w:p>
        </w:tc>
        <w:tc>
          <w:tcPr>
            <w:tcW w:w="965" w:type="dxa"/>
            <w:vAlign w:val="center"/>
          </w:tcPr>
          <w:p w:rsidR="005D4C36" w:rsidRDefault="005D4C36" w:rsidP="00900B1E">
            <w:pPr>
              <w:jc w:val="center"/>
              <w:rPr>
                <w:rFonts w:eastAsia="仿宋_GB2312"/>
                <w:sz w:val="24"/>
              </w:rPr>
            </w:pPr>
            <w:r>
              <w:rPr>
                <w:rFonts w:eastAsia="仿宋_GB2312" w:hint="eastAsia"/>
                <w:sz w:val="24"/>
              </w:rPr>
              <w:t>骆晓霞</w:t>
            </w:r>
          </w:p>
        </w:tc>
        <w:tc>
          <w:tcPr>
            <w:tcW w:w="1848" w:type="dxa"/>
            <w:vAlign w:val="center"/>
          </w:tcPr>
          <w:p w:rsidR="005D4C36" w:rsidRDefault="005D4C36" w:rsidP="00900B1E">
            <w:pPr>
              <w:jc w:val="center"/>
              <w:rPr>
                <w:rFonts w:eastAsia="仿宋_GB2312"/>
                <w:sz w:val="24"/>
              </w:rPr>
            </w:pPr>
            <w:r>
              <w:rPr>
                <w:rFonts w:eastAsia="仿宋_GB2312"/>
                <w:sz w:val="24"/>
              </w:rPr>
              <w:t>0571-85464689</w:t>
            </w:r>
          </w:p>
        </w:tc>
        <w:tc>
          <w:tcPr>
            <w:tcW w:w="739" w:type="dxa"/>
            <w:vAlign w:val="center"/>
          </w:tcPr>
          <w:p w:rsidR="005D4C36" w:rsidRDefault="005D4C36" w:rsidP="00900B1E">
            <w:pPr>
              <w:jc w:val="center"/>
              <w:rPr>
                <w:rFonts w:eastAsia="仿宋_GB2312"/>
                <w:sz w:val="24"/>
              </w:rPr>
            </w:pPr>
            <w:r>
              <w:rPr>
                <w:rFonts w:eastAsia="仿宋_GB2312" w:hint="eastAsia"/>
                <w:sz w:val="24"/>
              </w:rPr>
              <w:t>7</w:t>
            </w:r>
            <w:r>
              <w:rPr>
                <w:rFonts w:eastAsia="仿宋_GB2312" w:hint="eastAsia"/>
                <w:sz w:val="24"/>
              </w:rPr>
              <w:t>月</w:t>
            </w:r>
          </w:p>
        </w:tc>
      </w:tr>
    </w:tbl>
    <w:p w:rsidR="005D4C36" w:rsidRDefault="005D4C36" w:rsidP="005D4C36">
      <w:pPr>
        <w:rPr>
          <w:rFonts w:eastAsia="仿宋_GB2312"/>
          <w:sz w:val="24"/>
        </w:rPr>
      </w:pPr>
      <w:r>
        <w:rPr>
          <w:rFonts w:eastAsia="仿宋_GB2312" w:hint="eastAsia"/>
          <w:sz w:val="24"/>
        </w:rPr>
        <w:t>联系人：省人事教育指导服务中心</w:t>
      </w:r>
      <w:r>
        <w:rPr>
          <w:rFonts w:eastAsia="仿宋_GB2312" w:hint="eastAsia"/>
          <w:sz w:val="24"/>
        </w:rPr>
        <w:t xml:space="preserve">  </w:t>
      </w:r>
      <w:r>
        <w:rPr>
          <w:rFonts w:eastAsia="仿宋_GB2312" w:hint="eastAsia"/>
          <w:sz w:val="24"/>
        </w:rPr>
        <w:t>王瑾</w:t>
      </w:r>
      <w:r>
        <w:rPr>
          <w:rFonts w:eastAsia="仿宋_GB2312" w:hint="eastAsia"/>
          <w:sz w:val="24"/>
        </w:rPr>
        <w:t xml:space="preserve">  </w:t>
      </w:r>
      <w:proofErr w:type="gramStart"/>
      <w:r>
        <w:rPr>
          <w:rFonts w:eastAsia="仿宋_GB2312" w:hint="eastAsia"/>
          <w:sz w:val="24"/>
        </w:rPr>
        <w:t>罗栋良</w:t>
      </w:r>
      <w:proofErr w:type="gramEnd"/>
    </w:p>
    <w:p w:rsidR="005D4C36" w:rsidRDefault="005D4C36" w:rsidP="005D4C36">
      <w:pPr>
        <w:rPr>
          <w:rFonts w:ascii="仿宋_GB2312" w:eastAsia="仿宋_GB2312"/>
          <w:sz w:val="32"/>
          <w:szCs w:val="32"/>
        </w:rPr>
      </w:pPr>
      <w:r>
        <w:rPr>
          <w:rFonts w:eastAsia="仿宋_GB2312" w:hint="eastAsia"/>
          <w:sz w:val="24"/>
        </w:rPr>
        <w:t>联系电话：</w:t>
      </w:r>
      <w:r>
        <w:rPr>
          <w:rFonts w:eastAsia="仿宋_GB2312" w:hint="eastAsia"/>
          <w:sz w:val="24"/>
        </w:rPr>
        <w:t>0571</w:t>
      </w:r>
      <w:r>
        <w:rPr>
          <w:rFonts w:eastAsia="仿宋_GB2312" w:hint="eastAsia"/>
          <w:sz w:val="24"/>
        </w:rPr>
        <w:t>—</w:t>
      </w:r>
      <w:r>
        <w:rPr>
          <w:rFonts w:eastAsia="仿宋_GB2312" w:hint="eastAsia"/>
          <w:sz w:val="24"/>
        </w:rPr>
        <w:t>88397775  0571</w:t>
      </w:r>
      <w:r>
        <w:rPr>
          <w:rFonts w:eastAsia="仿宋_GB2312" w:hint="eastAsia"/>
          <w:sz w:val="24"/>
        </w:rPr>
        <w:t>—</w:t>
      </w:r>
      <w:r>
        <w:rPr>
          <w:rFonts w:eastAsia="仿宋_GB2312" w:hint="eastAsia"/>
          <w:sz w:val="24"/>
        </w:rPr>
        <w:t>88394294</w:t>
      </w:r>
      <w:r>
        <w:rPr>
          <w:rFonts w:eastAsia="仿宋_GB2312" w:hint="eastAsia"/>
          <w:sz w:val="24"/>
        </w:rPr>
        <w:t>。</w:t>
      </w:r>
    </w:p>
    <w:p w:rsidR="005D4C36" w:rsidRDefault="005D4C36" w:rsidP="005D4C36">
      <w:pPr>
        <w:spacing w:line="590" w:lineRule="exact"/>
        <w:rPr>
          <w:rFonts w:eastAsia="黑体"/>
          <w:sz w:val="32"/>
          <w:szCs w:val="32"/>
        </w:rPr>
      </w:pPr>
    </w:p>
    <w:p w:rsidR="005D4C36" w:rsidRDefault="005D4C36" w:rsidP="005D4C36">
      <w:pPr>
        <w:spacing w:line="590" w:lineRule="exact"/>
        <w:rPr>
          <w:rFonts w:eastAsia="黑体"/>
          <w:sz w:val="32"/>
          <w:szCs w:val="32"/>
        </w:rPr>
      </w:pPr>
      <w:r>
        <w:rPr>
          <w:rFonts w:eastAsia="黑体" w:hint="eastAsia"/>
          <w:sz w:val="32"/>
          <w:szCs w:val="32"/>
        </w:rPr>
        <w:t>附件</w:t>
      </w:r>
      <w:r>
        <w:rPr>
          <w:rFonts w:eastAsia="黑体" w:hint="eastAsia"/>
          <w:sz w:val="32"/>
          <w:szCs w:val="32"/>
        </w:rPr>
        <w:t>12</w:t>
      </w:r>
    </w:p>
    <w:p w:rsidR="005D4C36" w:rsidRDefault="005D4C36" w:rsidP="005D4C36">
      <w:pPr>
        <w:spacing w:line="590" w:lineRule="exact"/>
        <w:rPr>
          <w:rFonts w:eastAsia="黑体"/>
          <w:sz w:val="32"/>
          <w:szCs w:val="32"/>
        </w:rPr>
      </w:pPr>
    </w:p>
    <w:p w:rsidR="005D4C36" w:rsidRDefault="005D4C36" w:rsidP="005D4C36">
      <w:pPr>
        <w:spacing w:line="590" w:lineRule="exact"/>
        <w:jc w:val="center"/>
        <w:rPr>
          <w:b/>
          <w:bCs/>
          <w:sz w:val="44"/>
          <w:szCs w:val="44"/>
        </w:rPr>
      </w:pPr>
      <w:r>
        <w:rPr>
          <w:rFonts w:hint="eastAsia"/>
          <w:b/>
          <w:bCs/>
          <w:sz w:val="44"/>
          <w:szCs w:val="44"/>
        </w:rPr>
        <w:t>高级经济师评审缴费系统流程图</w:t>
      </w:r>
    </w:p>
    <w:p w:rsidR="005D4C36" w:rsidRDefault="005D4C36" w:rsidP="005D4C36">
      <w:pPr>
        <w:spacing w:line="590" w:lineRule="exact"/>
        <w:rPr>
          <w:rFonts w:ascii="仿宋_GB2312" w:eastAsia="仿宋_GB2312"/>
          <w:sz w:val="32"/>
          <w:szCs w:val="32"/>
        </w:rPr>
      </w:pPr>
    </w:p>
    <w:p w:rsidR="005D4C36" w:rsidRDefault="005D4C36" w:rsidP="005D4C36">
      <w:pPr>
        <w:jc w:val="center"/>
        <w:rPr>
          <w:rFonts w:ascii="仿宋_GB2312" w:eastAsia="仿宋_GB2312"/>
          <w:sz w:val="32"/>
          <w:szCs w:val="32"/>
        </w:rPr>
      </w:pPr>
      <w:r>
        <w:rPr>
          <w:rFonts w:ascii="仿宋_GB2312" w:eastAsia="仿宋_GB2312"/>
          <w:noProof/>
          <w:sz w:val="32"/>
          <w:szCs w:val="32"/>
        </w:rPr>
        <w:drawing>
          <wp:inline distT="0" distB="0" distL="114300" distR="114300" wp14:anchorId="56F7007B" wp14:editId="5CDA4BF8">
            <wp:extent cx="4203065" cy="5946775"/>
            <wp:effectExtent l="0" t="0" r="6985" b="15875"/>
            <wp:docPr id="3" name="图片 1" descr="文档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文档 1"/>
                    <pic:cNvPicPr>
                      <a:picLocks noChangeAspect="1"/>
                    </pic:cNvPicPr>
                  </pic:nvPicPr>
                  <pic:blipFill>
                    <a:blip r:embed="rId11" cstate="print"/>
                    <a:stretch>
                      <a:fillRect/>
                    </a:stretch>
                  </pic:blipFill>
                  <pic:spPr>
                    <a:xfrm>
                      <a:off x="0" y="0"/>
                      <a:ext cx="4203065" cy="5946775"/>
                    </a:xfrm>
                    <a:prstGeom prst="rect">
                      <a:avLst/>
                    </a:prstGeom>
                    <a:noFill/>
                    <a:ln>
                      <a:noFill/>
                    </a:ln>
                  </pic:spPr>
                </pic:pic>
              </a:graphicData>
            </a:graphic>
          </wp:inline>
        </w:drawing>
      </w:r>
    </w:p>
    <w:p w:rsidR="005D4C36" w:rsidRDefault="005D4C36" w:rsidP="005D4C36">
      <w:pPr>
        <w:spacing w:line="240" w:lineRule="exact"/>
        <w:ind w:firstLineChars="200" w:firstLine="883"/>
        <w:jc w:val="center"/>
        <w:outlineLvl w:val="0"/>
        <w:rPr>
          <w:rFonts w:eastAsia="楷体_GB2312"/>
          <w:b/>
          <w:sz w:val="44"/>
          <w:szCs w:val="44"/>
        </w:rPr>
      </w:pPr>
    </w:p>
    <w:p w:rsidR="005D4C36" w:rsidRDefault="005D4C36" w:rsidP="005D4C36">
      <w:pPr>
        <w:spacing w:line="400" w:lineRule="exact"/>
        <w:ind w:firstLineChars="200" w:firstLine="480"/>
        <w:rPr>
          <w:rFonts w:eastAsia="楷体_GB2312"/>
          <w:sz w:val="24"/>
        </w:rPr>
      </w:pPr>
      <w:r>
        <w:rPr>
          <w:rFonts w:eastAsia="楷体_GB2312"/>
          <w:sz w:val="24"/>
        </w:rPr>
        <w:t>备注：《互联网</w:t>
      </w:r>
      <w:r>
        <w:rPr>
          <w:rFonts w:eastAsia="楷体_GB2312"/>
          <w:sz w:val="24"/>
        </w:rPr>
        <w:t>+</w:t>
      </w:r>
      <w:r>
        <w:rPr>
          <w:rFonts w:eastAsia="楷体_GB2312"/>
          <w:sz w:val="24"/>
        </w:rPr>
        <w:t>政务服务》快递收费标准：杭州市内</w:t>
      </w:r>
      <w:r>
        <w:rPr>
          <w:rFonts w:eastAsia="楷体_GB2312"/>
          <w:sz w:val="24"/>
        </w:rPr>
        <w:t>8</w:t>
      </w:r>
      <w:r>
        <w:rPr>
          <w:rFonts w:eastAsia="楷体_GB2312"/>
          <w:sz w:val="24"/>
        </w:rPr>
        <w:t>元，浙江省内（除杭州市外）</w:t>
      </w:r>
      <w:r>
        <w:rPr>
          <w:rFonts w:eastAsia="楷体_GB2312"/>
          <w:sz w:val="24"/>
        </w:rPr>
        <w:t>10</w:t>
      </w:r>
      <w:r>
        <w:rPr>
          <w:rFonts w:eastAsia="楷体_GB2312"/>
          <w:sz w:val="24"/>
        </w:rPr>
        <w:t>元，浙江省外</w:t>
      </w:r>
      <w:r>
        <w:rPr>
          <w:rFonts w:eastAsia="楷体_GB2312"/>
          <w:sz w:val="24"/>
        </w:rPr>
        <w:t>20</w:t>
      </w:r>
      <w:r>
        <w:rPr>
          <w:rFonts w:eastAsia="楷体_GB2312"/>
          <w:sz w:val="24"/>
        </w:rPr>
        <w:t>元。</w:t>
      </w:r>
    </w:p>
    <w:p w:rsidR="007B6F39" w:rsidRPr="005D4C36" w:rsidRDefault="007B6F39" w:rsidP="005D4C36"/>
    <w:sectPr w:rsidR="007B6F39" w:rsidRPr="005D4C36" w:rsidSect="000C2703">
      <w:headerReference w:type="default" r:id="rId12"/>
      <w:footerReference w:type="even" r:id="rId13"/>
      <w:footerReference w:type="default" r:id="rId14"/>
      <w:pgSz w:w="11906" w:h="16838" w:code="9"/>
      <w:pgMar w:top="1701" w:right="1531" w:bottom="1418"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6050" w:rsidRDefault="00D06050" w:rsidP="00987FD7">
      <w:r>
        <w:separator/>
      </w:r>
    </w:p>
  </w:endnote>
  <w:endnote w:type="continuationSeparator" w:id="0">
    <w:p w:rsidR="00D06050" w:rsidRDefault="00D06050" w:rsidP="00987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方正书宋简体">
    <w:altName w:val="宋体"/>
    <w:charset w:val="86"/>
    <w:family w:val="script"/>
    <w:pitch w:val="default"/>
    <w:sig w:usb0="00000000" w:usb1="00000000" w:usb2="00000010" w:usb3="00000000" w:csb0="00040000" w:csb1="00000000"/>
  </w:font>
  <w:font w:name="方正小标宋简体">
    <w:altName w:val="黑体"/>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C36" w:rsidRDefault="005D4C36">
    <w:pPr>
      <w:pStyle w:val="a4"/>
      <w:framePr w:wrap="around" w:vAnchor="text" w:hAnchor="margin" w:xAlign="outside" w:y="1"/>
      <w:rPr>
        <w:rStyle w:val="a6"/>
      </w:rPr>
    </w:pPr>
    <w:r>
      <w:fldChar w:fldCharType="begin"/>
    </w:r>
    <w:r>
      <w:rPr>
        <w:rStyle w:val="a6"/>
      </w:rPr>
      <w:instrText xml:space="preserve">PAGE  </w:instrText>
    </w:r>
    <w:r>
      <w:fldChar w:fldCharType="end"/>
    </w:r>
  </w:p>
  <w:p w:rsidR="005D4C36" w:rsidRDefault="005D4C36">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C36" w:rsidRDefault="005D4C36">
    <w:pPr>
      <w:pStyle w:val="a4"/>
      <w:framePr w:wrap="around" w:vAnchor="text" w:hAnchor="margin" w:xAlign="outside" w:y="1"/>
      <w:ind w:leftChars="100" w:left="210" w:rightChars="100" w:right="210"/>
      <w:rPr>
        <w:rStyle w:val="a6"/>
        <w:sz w:val="28"/>
        <w:szCs w:val="28"/>
      </w:rPr>
    </w:pPr>
    <w:r>
      <w:rPr>
        <w:rStyle w:val="a6"/>
        <w:rFonts w:hint="eastAsia"/>
        <w:sz w:val="28"/>
        <w:szCs w:val="28"/>
      </w:rPr>
      <w:t>—</w:t>
    </w:r>
    <w:r>
      <w:rPr>
        <w:rStyle w:val="a6"/>
        <w:rFonts w:hint="eastAsia"/>
        <w:sz w:val="28"/>
        <w:szCs w:val="28"/>
      </w:rPr>
      <w:t xml:space="preserve"> </w:t>
    </w:r>
    <w:r>
      <w:rPr>
        <w:sz w:val="28"/>
        <w:szCs w:val="28"/>
      </w:rPr>
      <w:fldChar w:fldCharType="begin"/>
    </w:r>
    <w:r>
      <w:rPr>
        <w:rStyle w:val="a6"/>
        <w:sz w:val="28"/>
        <w:szCs w:val="28"/>
      </w:rPr>
      <w:instrText xml:space="preserve">PAGE  </w:instrText>
    </w:r>
    <w:r>
      <w:rPr>
        <w:sz w:val="28"/>
        <w:szCs w:val="28"/>
      </w:rPr>
      <w:fldChar w:fldCharType="separate"/>
    </w:r>
    <w:r>
      <w:rPr>
        <w:rStyle w:val="a6"/>
        <w:noProof/>
        <w:sz w:val="28"/>
        <w:szCs w:val="28"/>
      </w:rPr>
      <w:t>1</w:t>
    </w:r>
    <w:r>
      <w:rPr>
        <w:sz w:val="28"/>
        <w:szCs w:val="28"/>
      </w:rPr>
      <w:fldChar w:fldCharType="end"/>
    </w:r>
    <w:r>
      <w:rPr>
        <w:rStyle w:val="a6"/>
        <w:rFonts w:hint="eastAsia"/>
        <w:sz w:val="28"/>
        <w:szCs w:val="28"/>
      </w:rPr>
      <w:t xml:space="preserve"> </w:t>
    </w:r>
    <w:r>
      <w:rPr>
        <w:rStyle w:val="a6"/>
        <w:rFonts w:hint="eastAsia"/>
        <w:sz w:val="28"/>
        <w:szCs w:val="28"/>
      </w:rPr>
      <w:t>—</w:t>
    </w:r>
  </w:p>
  <w:p w:rsidR="005D4C36" w:rsidRDefault="005D4C36">
    <w:pPr>
      <w:pStyle w:val="a4"/>
      <w:ind w:right="360" w:firstLine="360"/>
    </w:pPr>
    <w:r>
      <w:rPr>
        <w:noProof/>
      </w:rPr>
      <mc:AlternateContent>
        <mc:Choice Requires="wps">
          <w:drawing>
            <wp:anchor distT="0" distB="0" distL="114300" distR="114300" simplePos="0" relativeHeight="251660288" behindDoc="0" locked="0" layoutInCell="1" allowOverlap="1">
              <wp:simplePos x="0" y="0"/>
              <wp:positionH relativeFrom="column">
                <wp:posOffset>-146685</wp:posOffset>
              </wp:positionH>
              <wp:positionV relativeFrom="paragraph">
                <wp:posOffset>-191135</wp:posOffset>
              </wp:positionV>
              <wp:extent cx="5827395" cy="243840"/>
              <wp:effectExtent l="0" t="0" r="0" b="381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27395" cy="243840"/>
                      </a:xfrm>
                      <a:prstGeom prst="rect">
                        <a:avLst/>
                      </a:prstGeom>
                      <a:noFill/>
                      <a:ln>
                        <a:noFill/>
                      </a:ln>
                    </wps:spPr>
                    <wps:txbx>
                      <w:txbxContent>
                        <w:p w:rsidR="005D4C36" w:rsidRDefault="005D4C36"/>
                      </w:txbxContent>
                    </wps:txbx>
                    <wps:bodyPr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11.55pt;margin-top:-15.05pt;width:458.85pt;height:19.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" filled="f" stroked="f">
              <v:path arrowok="t"/>
              <v:textbox>
                <w:txbxContent>
                  <w:p w:rsidR="005D4C36" w:rsidRDefault="005D4C36"/>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1520190</wp:posOffset>
              </wp:positionH>
              <wp:positionV relativeFrom="paragraph">
                <wp:posOffset>-155575</wp:posOffset>
              </wp:positionV>
              <wp:extent cx="2546985" cy="609600"/>
              <wp:effectExtent l="0" t="0" r="5715" b="0"/>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6985" cy="609600"/>
                      </a:xfrm>
                      <a:prstGeom prst="rect">
                        <a:avLst/>
                      </a:prstGeom>
                      <a:solidFill>
                        <a:srgbClr val="FFFFFF"/>
                      </a:solidFill>
                      <a:ln>
                        <a:noFill/>
                      </a:ln>
                    </wps:spPr>
                    <wps:bodyPr upright="1"/>
                  </wps:wsp>
                </a:graphicData>
              </a:graphic>
              <wp14:sizeRelH relativeFrom="page">
                <wp14:pctWidth>0</wp14:pctWidth>
              </wp14:sizeRelH>
              <wp14:sizeRelV relativeFrom="page">
                <wp14:pctHeight>0</wp14:pctHeight>
              </wp14:sizeRelV>
            </wp:anchor>
          </w:drawing>
        </mc:Choice>
        <mc:Fallback>
          <w:pict>
            <v:rect id="矩形 2" o:spid="_x0000_s1026" style="position:absolute;left:0;text-align:left;margin-left:119.7pt;margin-top:-12.25pt;width:200.55pt;height:4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" stroked="f">
              <v:path arrowok="t"/>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291" w:rsidRDefault="009C41F0" w:rsidP="0090633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C10291" w:rsidRDefault="00D06050">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291" w:rsidRDefault="009C41F0" w:rsidP="0090633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5D4C36">
      <w:rPr>
        <w:rStyle w:val="a6"/>
        <w:noProof/>
      </w:rPr>
      <w:t>18</w:t>
    </w:r>
    <w:r>
      <w:rPr>
        <w:rStyle w:val="a6"/>
      </w:rPr>
      <w:fldChar w:fldCharType="end"/>
    </w:r>
  </w:p>
  <w:p w:rsidR="00C10291" w:rsidRDefault="00D0605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6050" w:rsidRDefault="00D06050" w:rsidP="00987FD7">
      <w:r>
        <w:separator/>
      </w:r>
    </w:p>
  </w:footnote>
  <w:footnote w:type="continuationSeparator" w:id="0">
    <w:p w:rsidR="00D06050" w:rsidRDefault="00D06050" w:rsidP="00987F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291" w:rsidRDefault="00D06050" w:rsidP="00D35F4A">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C4E41"/>
    <w:multiLevelType w:val="hybridMultilevel"/>
    <w:tmpl w:val="6D40930E"/>
    <w:lvl w:ilvl="0" w:tplc="229E5C72">
      <w:start w:val="1"/>
      <w:numFmt w:val="japaneseCounting"/>
      <w:lvlText w:val="%1、"/>
      <w:lvlJc w:val="left"/>
      <w:pPr>
        <w:ind w:left="1352" w:hanging="720"/>
      </w:pPr>
      <w:rPr>
        <w:rFonts w:ascii="黑体" w:eastAsia="黑体" w:hAnsi="Times New Roman" w:cs="Times New Roman"/>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abstractNum w:abstractNumId="1">
    <w:nsid w:val="5BC42FB4"/>
    <w:multiLevelType w:val="hybridMultilevel"/>
    <w:tmpl w:val="44CC9BF0"/>
    <w:lvl w:ilvl="0" w:tplc="EA601736">
      <w:start w:val="1"/>
      <w:numFmt w:val="japaneseCounting"/>
      <w:lvlText w:val="%1、"/>
      <w:lvlJc w:val="left"/>
      <w:pPr>
        <w:ind w:left="1352" w:hanging="720"/>
      </w:pPr>
      <w:rPr>
        <w:rFonts w:ascii="黑体" w:eastAsia="黑体" w:hAnsi="Times New Roman" w:cs="Times New Roman"/>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FF5"/>
    <w:rsid w:val="00002513"/>
    <w:rsid w:val="00021B03"/>
    <w:rsid w:val="00065EB0"/>
    <w:rsid w:val="00094096"/>
    <w:rsid w:val="000F0E1A"/>
    <w:rsid w:val="00145D88"/>
    <w:rsid w:val="00186DEA"/>
    <w:rsid w:val="001E4B5A"/>
    <w:rsid w:val="002A604F"/>
    <w:rsid w:val="00314671"/>
    <w:rsid w:val="0042199F"/>
    <w:rsid w:val="00447B28"/>
    <w:rsid w:val="00462FF5"/>
    <w:rsid w:val="005D4C36"/>
    <w:rsid w:val="005E4644"/>
    <w:rsid w:val="006920C6"/>
    <w:rsid w:val="007B6F39"/>
    <w:rsid w:val="008A4855"/>
    <w:rsid w:val="008D46C7"/>
    <w:rsid w:val="008F64BB"/>
    <w:rsid w:val="0094451B"/>
    <w:rsid w:val="00987FD7"/>
    <w:rsid w:val="009C41F0"/>
    <w:rsid w:val="00B01CE2"/>
    <w:rsid w:val="00BB6DD5"/>
    <w:rsid w:val="00C436C5"/>
    <w:rsid w:val="00C64EC2"/>
    <w:rsid w:val="00C67D69"/>
    <w:rsid w:val="00CE003E"/>
    <w:rsid w:val="00D06050"/>
    <w:rsid w:val="00D53277"/>
    <w:rsid w:val="00D9693E"/>
    <w:rsid w:val="00E202EF"/>
    <w:rsid w:val="00F07B56"/>
    <w:rsid w:val="00F55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FD7"/>
    <w:pPr>
      <w:widowControl w:val="0"/>
      <w:jc w:val="both"/>
    </w:pPr>
    <w:rPr>
      <w:rFonts w:ascii="Times New Roman" w:eastAsia="宋体" w:hAnsi="Times New Roman" w:cs="Times New Roman"/>
      <w:szCs w:val="24"/>
    </w:rPr>
  </w:style>
  <w:style w:type="paragraph" w:styleId="1">
    <w:name w:val="heading 1"/>
    <w:basedOn w:val="a"/>
    <w:next w:val="a"/>
    <w:link w:val="1Char"/>
    <w:autoRedefine/>
    <w:qFormat/>
    <w:rsid w:val="00F55673"/>
    <w:pPr>
      <w:keepNext/>
      <w:keepLines/>
      <w:spacing w:before="100" w:beforeAutospacing="1" w:after="100" w:afterAutospacing="1" w:line="440" w:lineRule="atLeast"/>
      <w:jc w:val="center"/>
      <w:outlineLvl w:val="0"/>
    </w:pPr>
    <w:rPr>
      <w:rFonts w:eastAsia="黑体"/>
      <w:b/>
      <w:bCs/>
      <w:kern w:val="44"/>
      <w:sz w:val="32"/>
      <w:szCs w:val="44"/>
    </w:rPr>
  </w:style>
  <w:style w:type="paragraph" w:styleId="2">
    <w:name w:val="heading 2"/>
    <w:basedOn w:val="a"/>
    <w:next w:val="a"/>
    <w:link w:val="2Char"/>
    <w:autoRedefine/>
    <w:qFormat/>
    <w:rsid w:val="00F55673"/>
    <w:pPr>
      <w:keepNext/>
      <w:keepLines/>
      <w:spacing w:before="100" w:beforeAutospacing="1" w:after="100" w:afterAutospacing="1" w:line="440" w:lineRule="atLeast"/>
      <w:jc w:val="center"/>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87F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987FD7"/>
    <w:rPr>
      <w:sz w:val="18"/>
      <w:szCs w:val="18"/>
    </w:rPr>
  </w:style>
  <w:style w:type="paragraph" w:styleId="a4">
    <w:name w:val="footer"/>
    <w:basedOn w:val="a"/>
    <w:link w:val="Char0"/>
    <w:unhideWhenUsed/>
    <w:qFormat/>
    <w:rsid w:val="00987F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987FD7"/>
    <w:rPr>
      <w:sz w:val="18"/>
      <w:szCs w:val="18"/>
    </w:rPr>
  </w:style>
  <w:style w:type="table" w:styleId="a5">
    <w:name w:val="Table Grid"/>
    <w:basedOn w:val="a1"/>
    <w:rsid w:val="00CE003E"/>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age number"/>
    <w:basedOn w:val="a0"/>
    <w:qFormat/>
    <w:rsid w:val="008A4855"/>
  </w:style>
  <w:style w:type="character" w:customStyle="1" w:styleId="1Char">
    <w:name w:val="标题 1 Char"/>
    <w:basedOn w:val="a0"/>
    <w:link w:val="1"/>
    <w:rsid w:val="00F55673"/>
    <w:rPr>
      <w:rFonts w:ascii="Times New Roman" w:eastAsia="黑体" w:hAnsi="Times New Roman" w:cs="Times New Roman"/>
      <w:b/>
      <w:bCs/>
      <w:kern w:val="44"/>
      <w:sz w:val="32"/>
      <w:szCs w:val="44"/>
    </w:rPr>
  </w:style>
  <w:style w:type="character" w:customStyle="1" w:styleId="2Char">
    <w:name w:val="标题 2 Char"/>
    <w:basedOn w:val="a0"/>
    <w:link w:val="2"/>
    <w:rsid w:val="00F55673"/>
    <w:rPr>
      <w:rFonts w:ascii="Arial" w:eastAsia="黑体" w:hAnsi="Arial" w:cs="Times New Roman"/>
      <w:b/>
      <w:bCs/>
      <w:sz w:val="32"/>
      <w:szCs w:val="32"/>
    </w:rPr>
  </w:style>
  <w:style w:type="numbering" w:customStyle="1" w:styleId="10">
    <w:name w:val="无列表1"/>
    <w:next w:val="a2"/>
    <w:semiHidden/>
    <w:unhideWhenUsed/>
    <w:rsid w:val="00F55673"/>
  </w:style>
  <w:style w:type="paragraph" w:styleId="a7">
    <w:name w:val="Balloon Text"/>
    <w:basedOn w:val="a"/>
    <w:link w:val="Char1"/>
    <w:rsid w:val="00F55673"/>
    <w:rPr>
      <w:rFonts w:eastAsia="仿宋_GB2312"/>
      <w:sz w:val="18"/>
      <w:szCs w:val="18"/>
    </w:rPr>
  </w:style>
  <w:style w:type="character" w:customStyle="1" w:styleId="Char1">
    <w:name w:val="批注框文本 Char"/>
    <w:basedOn w:val="a0"/>
    <w:link w:val="a7"/>
    <w:rsid w:val="00F55673"/>
    <w:rPr>
      <w:rFonts w:ascii="Times New Roman" w:eastAsia="仿宋_GB2312" w:hAnsi="Times New Roman" w:cs="Times New Roman"/>
      <w:sz w:val="18"/>
      <w:szCs w:val="18"/>
    </w:rPr>
  </w:style>
  <w:style w:type="paragraph" w:styleId="a8">
    <w:name w:val="Plain Text"/>
    <w:basedOn w:val="a"/>
    <w:link w:val="Char2"/>
    <w:qFormat/>
    <w:rsid w:val="00F55673"/>
    <w:rPr>
      <w:rFonts w:ascii="宋体" w:hAnsi="Courier New" w:cs="Courier New"/>
      <w:szCs w:val="21"/>
    </w:rPr>
  </w:style>
  <w:style w:type="character" w:customStyle="1" w:styleId="Char2">
    <w:name w:val="纯文本 Char"/>
    <w:basedOn w:val="a0"/>
    <w:link w:val="a8"/>
    <w:rsid w:val="00F55673"/>
    <w:rPr>
      <w:rFonts w:ascii="宋体" w:eastAsia="宋体" w:hAnsi="Courier New" w:cs="Courier New"/>
      <w:szCs w:val="21"/>
    </w:rPr>
  </w:style>
  <w:style w:type="paragraph" w:styleId="a9">
    <w:name w:val="Body Text Indent"/>
    <w:basedOn w:val="a"/>
    <w:link w:val="Char3"/>
    <w:rsid w:val="00F55673"/>
    <w:pPr>
      <w:spacing w:after="120"/>
      <w:ind w:leftChars="200" w:left="420"/>
    </w:pPr>
    <w:rPr>
      <w:kern w:val="0"/>
      <w:sz w:val="24"/>
      <w:szCs w:val="32"/>
    </w:rPr>
  </w:style>
  <w:style w:type="character" w:customStyle="1" w:styleId="Char3">
    <w:name w:val="正文文本缩进 Char"/>
    <w:basedOn w:val="a0"/>
    <w:link w:val="a9"/>
    <w:rsid w:val="00F55673"/>
    <w:rPr>
      <w:rFonts w:ascii="Times New Roman" w:eastAsia="宋体" w:hAnsi="Times New Roman" w:cs="Times New Roman"/>
      <w:kern w:val="0"/>
      <w:sz w:val="24"/>
      <w:szCs w:val="32"/>
    </w:rPr>
  </w:style>
  <w:style w:type="paragraph" w:customStyle="1" w:styleId="p0">
    <w:name w:val="p0"/>
    <w:basedOn w:val="a"/>
    <w:qFormat/>
    <w:rsid w:val="00F55673"/>
    <w:pPr>
      <w:widowControl/>
      <w:spacing w:before="100" w:beforeAutospacing="1" w:after="100" w:afterAutospacing="1"/>
      <w:jc w:val="left"/>
    </w:pPr>
    <w:rPr>
      <w:rFonts w:ascii="宋体" w:hAnsi="宋体" w:cs="宋体"/>
      <w:kern w:val="0"/>
      <w:sz w:val="24"/>
      <w:szCs w:val="32"/>
    </w:rPr>
  </w:style>
  <w:style w:type="character" w:customStyle="1" w:styleId="zthg301">
    <w:name w:val="zthg301"/>
    <w:rsid w:val="00F55673"/>
  </w:style>
  <w:style w:type="paragraph" w:styleId="aa">
    <w:name w:val="Revision"/>
    <w:hidden/>
    <w:semiHidden/>
    <w:rsid w:val="00F55673"/>
    <w:rPr>
      <w:rFonts w:ascii="Times New Roman" w:eastAsia="仿宋_GB2312" w:hAnsi="Times New Roman" w:cs="Times New Roman"/>
      <w:sz w:val="32"/>
      <w:szCs w:val="24"/>
    </w:rPr>
  </w:style>
  <w:style w:type="character" w:customStyle="1" w:styleId="apple-converted-space">
    <w:name w:val="apple-converted-space"/>
    <w:rsid w:val="00F55673"/>
  </w:style>
  <w:style w:type="paragraph" w:styleId="ab">
    <w:name w:val="Normal (Web)"/>
    <w:basedOn w:val="a"/>
    <w:uiPriority w:val="99"/>
    <w:semiHidden/>
    <w:unhideWhenUsed/>
    <w:qFormat/>
    <w:rsid w:val="005D4C36"/>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FD7"/>
    <w:pPr>
      <w:widowControl w:val="0"/>
      <w:jc w:val="both"/>
    </w:pPr>
    <w:rPr>
      <w:rFonts w:ascii="Times New Roman" w:eastAsia="宋体" w:hAnsi="Times New Roman" w:cs="Times New Roman"/>
      <w:szCs w:val="24"/>
    </w:rPr>
  </w:style>
  <w:style w:type="paragraph" w:styleId="1">
    <w:name w:val="heading 1"/>
    <w:basedOn w:val="a"/>
    <w:next w:val="a"/>
    <w:link w:val="1Char"/>
    <w:autoRedefine/>
    <w:qFormat/>
    <w:rsid w:val="00F55673"/>
    <w:pPr>
      <w:keepNext/>
      <w:keepLines/>
      <w:spacing w:before="100" w:beforeAutospacing="1" w:after="100" w:afterAutospacing="1" w:line="440" w:lineRule="atLeast"/>
      <w:jc w:val="center"/>
      <w:outlineLvl w:val="0"/>
    </w:pPr>
    <w:rPr>
      <w:rFonts w:eastAsia="黑体"/>
      <w:b/>
      <w:bCs/>
      <w:kern w:val="44"/>
      <w:sz w:val="32"/>
      <w:szCs w:val="44"/>
    </w:rPr>
  </w:style>
  <w:style w:type="paragraph" w:styleId="2">
    <w:name w:val="heading 2"/>
    <w:basedOn w:val="a"/>
    <w:next w:val="a"/>
    <w:link w:val="2Char"/>
    <w:autoRedefine/>
    <w:qFormat/>
    <w:rsid w:val="00F55673"/>
    <w:pPr>
      <w:keepNext/>
      <w:keepLines/>
      <w:spacing w:before="100" w:beforeAutospacing="1" w:after="100" w:afterAutospacing="1" w:line="440" w:lineRule="atLeast"/>
      <w:jc w:val="center"/>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987F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987FD7"/>
    <w:rPr>
      <w:sz w:val="18"/>
      <w:szCs w:val="18"/>
    </w:rPr>
  </w:style>
  <w:style w:type="paragraph" w:styleId="a4">
    <w:name w:val="footer"/>
    <w:basedOn w:val="a"/>
    <w:link w:val="Char0"/>
    <w:unhideWhenUsed/>
    <w:qFormat/>
    <w:rsid w:val="00987F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rsid w:val="00987FD7"/>
    <w:rPr>
      <w:sz w:val="18"/>
      <w:szCs w:val="18"/>
    </w:rPr>
  </w:style>
  <w:style w:type="table" w:styleId="a5">
    <w:name w:val="Table Grid"/>
    <w:basedOn w:val="a1"/>
    <w:rsid w:val="00CE003E"/>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age number"/>
    <w:basedOn w:val="a0"/>
    <w:qFormat/>
    <w:rsid w:val="008A4855"/>
  </w:style>
  <w:style w:type="character" w:customStyle="1" w:styleId="1Char">
    <w:name w:val="标题 1 Char"/>
    <w:basedOn w:val="a0"/>
    <w:link w:val="1"/>
    <w:rsid w:val="00F55673"/>
    <w:rPr>
      <w:rFonts w:ascii="Times New Roman" w:eastAsia="黑体" w:hAnsi="Times New Roman" w:cs="Times New Roman"/>
      <w:b/>
      <w:bCs/>
      <w:kern w:val="44"/>
      <w:sz w:val="32"/>
      <w:szCs w:val="44"/>
    </w:rPr>
  </w:style>
  <w:style w:type="character" w:customStyle="1" w:styleId="2Char">
    <w:name w:val="标题 2 Char"/>
    <w:basedOn w:val="a0"/>
    <w:link w:val="2"/>
    <w:rsid w:val="00F55673"/>
    <w:rPr>
      <w:rFonts w:ascii="Arial" w:eastAsia="黑体" w:hAnsi="Arial" w:cs="Times New Roman"/>
      <w:b/>
      <w:bCs/>
      <w:sz w:val="32"/>
      <w:szCs w:val="32"/>
    </w:rPr>
  </w:style>
  <w:style w:type="numbering" w:customStyle="1" w:styleId="10">
    <w:name w:val="无列表1"/>
    <w:next w:val="a2"/>
    <w:semiHidden/>
    <w:unhideWhenUsed/>
    <w:rsid w:val="00F55673"/>
  </w:style>
  <w:style w:type="paragraph" w:styleId="a7">
    <w:name w:val="Balloon Text"/>
    <w:basedOn w:val="a"/>
    <w:link w:val="Char1"/>
    <w:rsid w:val="00F55673"/>
    <w:rPr>
      <w:rFonts w:eastAsia="仿宋_GB2312"/>
      <w:sz w:val="18"/>
      <w:szCs w:val="18"/>
    </w:rPr>
  </w:style>
  <w:style w:type="character" w:customStyle="1" w:styleId="Char1">
    <w:name w:val="批注框文本 Char"/>
    <w:basedOn w:val="a0"/>
    <w:link w:val="a7"/>
    <w:rsid w:val="00F55673"/>
    <w:rPr>
      <w:rFonts w:ascii="Times New Roman" w:eastAsia="仿宋_GB2312" w:hAnsi="Times New Roman" w:cs="Times New Roman"/>
      <w:sz w:val="18"/>
      <w:szCs w:val="18"/>
    </w:rPr>
  </w:style>
  <w:style w:type="paragraph" w:styleId="a8">
    <w:name w:val="Plain Text"/>
    <w:basedOn w:val="a"/>
    <w:link w:val="Char2"/>
    <w:qFormat/>
    <w:rsid w:val="00F55673"/>
    <w:rPr>
      <w:rFonts w:ascii="宋体" w:hAnsi="Courier New" w:cs="Courier New"/>
      <w:szCs w:val="21"/>
    </w:rPr>
  </w:style>
  <w:style w:type="character" w:customStyle="1" w:styleId="Char2">
    <w:name w:val="纯文本 Char"/>
    <w:basedOn w:val="a0"/>
    <w:link w:val="a8"/>
    <w:rsid w:val="00F55673"/>
    <w:rPr>
      <w:rFonts w:ascii="宋体" w:eastAsia="宋体" w:hAnsi="Courier New" w:cs="Courier New"/>
      <w:szCs w:val="21"/>
    </w:rPr>
  </w:style>
  <w:style w:type="paragraph" w:styleId="a9">
    <w:name w:val="Body Text Indent"/>
    <w:basedOn w:val="a"/>
    <w:link w:val="Char3"/>
    <w:rsid w:val="00F55673"/>
    <w:pPr>
      <w:spacing w:after="120"/>
      <w:ind w:leftChars="200" w:left="420"/>
    </w:pPr>
    <w:rPr>
      <w:kern w:val="0"/>
      <w:sz w:val="24"/>
      <w:szCs w:val="32"/>
    </w:rPr>
  </w:style>
  <w:style w:type="character" w:customStyle="1" w:styleId="Char3">
    <w:name w:val="正文文本缩进 Char"/>
    <w:basedOn w:val="a0"/>
    <w:link w:val="a9"/>
    <w:rsid w:val="00F55673"/>
    <w:rPr>
      <w:rFonts w:ascii="Times New Roman" w:eastAsia="宋体" w:hAnsi="Times New Roman" w:cs="Times New Roman"/>
      <w:kern w:val="0"/>
      <w:sz w:val="24"/>
      <w:szCs w:val="32"/>
    </w:rPr>
  </w:style>
  <w:style w:type="paragraph" w:customStyle="1" w:styleId="p0">
    <w:name w:val="p0"/>
    <w:basedOn w:val="a"/>
    <w:qFormat/>
    <w:rsid w:val="00F55673"/>
    <w:pPr>
      <w:widowControl/>
      <w:spacing w:before="100" w:beforeAutospacing="1" w:after="100" w:afterAutospacing="1"/>
      <w:jc w:val="left"/>
    </w:pPr>
    <w:rPr>
      <w:rFonts w:ascii="宋体" w:hAnsi="宋体" w:cs="宋体"/>
      <w:kern w:val="0"/>
      <w:sz w:val="24"/>
      <w:szCs w:val="32"/>
    </w:rPr>
  </w:style>
  <w:style w:type="character" w:customStyle="1" w:styleId="zthg301">
    <w:name w:val="zthg301"/>
    <w:rsid w:val="00F55673"/>
  </w:style>
  <w:style w:type="paragraph" w:styleId="aa">
    <w:name w:val="Revision"/>
    <w:hidden/>
    <w:semiHidden/>
    <w:rsid w:val="00F55673"/>
    <w:rPr>
      <w:rFonts w:ascii="Times New Roman" w:eastAsia="仿宋_GB2312" w:hAnsi="Times New Roman" w:cs="Times New Roman"/>
      <w:sz w:val="32"/>
      <w:szCs w:val="24"/>
    </w:rPr>
  </w:style>
  <w:style w:type="character" w:customStyle="1" w:styleId="apple-converted-space">
    <w:name w:val="apple-converted-space"/>
    <w:rsid w:val="00F55673"/>
  </w:style>
  <w:style w:type="paragraph" w:styleId="ab">
    <w:name w:val="Normal (Web)"/>
    <w:basedOn w:val="a"/>
    <w:uiPriority w:val="99"/>
    <w:semiHidden/>
    <w:unhideWhenUsed/>
    <w:qFormat/>
    <w:rsid w:val="005D4C3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5F1BF-B3BF-43C2-830A-F46A19B66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23</Pages>
  <Words>1465</Words>
  <Characters>8354</Characters>
  <Application>Microsoft Office Word</Application>
  <DocSecurity>0</DocSecurity>
  <Lines>69</Lines>
  <Paragraphs>19</Paragraphs>
  <ScaleCrop>false</ScaleCrop>
  <Company/>
  <LinksUpToDate>false</LinksUpToDate>
  <CharactersWithSpaces>9800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24</cp:revision>
  <cp:lastPrinted>2019-04-09T00:42:00Z</cp:lastPrinted>
  <dcterms:created xsi:type="dcterms:W3CDTF">2019-04-09T00:40:00Z</dcterms:created>
  <dcterms:modified xsi:type="dcterms:W3CDTF">2019-07-01T01:05:00Z</dcterms:modified>
</cp:coreProperties>
</file>